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117725" w14:textId="77777777" w:rsidR="0066404F" w:rsidRPr="0066404F" w:rsidRDefault="0066404F" w:rsidP="0066404F">
      <w:pPr>
        <w:snapToGrid w:val="0"/>
        <w:rPr>
          <w:rFonts w:ascii="標楷體" w:eastAsia="標楷體" w:hAnsi="標楷體"/>
          <w:b/>
          <w:color w:val="000000"/>
          <w:kern w:val="0"/>
          <w:szCs w:val="24"/>
        </w:rPr>
      </w:pPr>
    </w:p>
    <w:p w14:paraId="0B14CD8A" w14:textId="0304957A" w:rsidR="0066404F" w:rsidRPr="0066404F" w:rsidRDefault="0066404F" w:rsidP="002D7652">
      <w:pPr>
        <w:widowControl/>
        <w:tabs>
          <w:tab w:val="center" w:pos="4820"/>
        </w:tabs>
        <w:spacing w:line="800" w:lineRule="exact"/>
        <w:ind w:leftChars="827" w:left="1985"/>
        <w:jc w:val="center"/>
        <w:rPr>
          <w:rFonts w:ascii="標楷體" w:eastAsia="標楷體" w:hAnsi="標楷體"/>
          <w:color w:val="000000"/>
          <w:sz w:val="64"/>
          <w:szCs w:val="64"/>
          <w:lang w:eastAsia="zh-HK"/>
        </w:rPr>
      </w:pPr>
      <w:r w:rsidRPr="0066404F">
        <w:rPr>
          <w:rFonts w:ascii="標楷體" w:eastAsia="標楷體" w:hAnsi="標楷體" w:hint="eastAsia"/>
          <w:color w:val="000000"/>
          <w:sz w:val="64"/>
          <w:szCs w:val="64"/>
        </w:rPr>
        <w:t>202</w:t>
      </w:r>
      <w:r w:rsidR="002D7652">
        <w:rPr>
          <w:rFonts w:ascii="標楷體" w:eastAsia="標楷體" w:hAnsi="標楷體" w:hint="eastAsia"/>
          <w:color w:val="000000"/>
          <w:sz w:val="64"/>
          <w:szCs w:val="64"/>
        </w:rPr>
        <w:t>6</w:t>
      </w:r>
    </w:p>
    <w:p w14:paraId="381DEDCA" w14:textId="77777777" w:rsidR="0066404F" w:rsidRPr="0066404F" w:rsidRDefault="0066404F" w:rsidP="0066404F">
      <w:pPr>
        <w:widowControl/>
        <w:tabs>
          <w:tab w:val="center" w:pos="4820"/>
        </w:tabs>
        <w:spacing w:line="800" w:lineRule="exact"/>
        <w:ind w:leftChars="827" w:left="1985"/>
        <w:rPr>
          <w:rFonts w:ascii="標楷體" w:eastAsia="標楷體" w:hAnsi="標楷體"/>
          <w:color w:val="000000"/>
          <w:sz w:val="64"/>
          <w:szCs w:val="64"/>
          <w:lang w:eastAsia="zh-HK"/>
        </w:rPr>
      </w:pPr>
      <w:r w:rsidRPr="0066404F">
        <w:rPr>
          <w:rFonts w:ascii="標楷體" w:eastAsia="標楷體" w:hAnsi="標楷體" w:hint="eastAsia"/>
          <w:color w:val="000000"/>
          <w:sz w:val="64"/>
          <w:szCs w:val="64"/>
          <w:lang w:eastAsia="zh-HK"/>
        </w:rPr>
        <w:t>國立雲林科技大學</w:t>
      </w:r>
    </w:p>
    <w:p w14:paraId="537D05D8" w14:textId="77777777" w:rsidR="00735F5B" w:rsidRDefault="00735F5B" w:rsidP="0066404F">
      <w:pPr>
        <w:widowControl/>
        <w:tabs>
          <w:tab w:val="center" w:pos="4820"/>
        </w:tabs>
        <w:spacing w:line="800" w:lineRule="exact"/>
        <w:ind w:leftChars="827" w:left="1985"/>
        <w:rPr>
          <w:rFonts w:ascii="標楷體" w:eastAsia="標楷體" w:hAnsi="標楷體"/>
          <w:color w:val="000000"/>
          <w:sz w:val="64"/>
          <w:szCs w:val="64"/>
          <w:lang w:eastAsia="zh-HK"/>
        </w:rPr>
      </w:pPr>
      <w:r>
        <w:rPr>
          <w:rFonts w:ascii="標楷體" w:eastAsia="標楷體" w:hAnsi="標楷體" w:hint="eastAsia"/>
          <w:color w:val="000000"/>
          <w:sz w:val="64"/>
          <w:szCs w:val="64"/>
          <w:lang w:eastAsia="zh-HK"/>
        </w:rPr>
        <w:t>璞玉</w:t>
      </w:r>
      <w:r w:rsidR="0066404F" w:rsidRPr="0066404F">
        <w:rPr>
          <w:rFonts w:ascii="標楷體" w:eastAsia="標楷體" w:hAnsi="標楷體" w:hint="eastAsia"/>
          <w:color w:val="000000"/>
          <w:sz w:val="64"/>
          <w:szCs w:val="64"/>
          <w:lang w:eastAsia="zh-HK"/>
        </w:rPr>
        <w:t>創業團隊</w:t>
      </w:r>
    </w:p>
    <w:p w14:paraId="6F38433C" w14:textId="3B2B2A01" w:rsidR="0066404F" w:rsidRPr="0066404F" w:rsidRDefault="0066404F" w:rsidP="0066404F">
      <w:pPr>
        <w:widowControl/>
        <w:tabs>
          <w:tab w:val="center" w:pos="4820"/>
        </w:tabs>
        <w:spacing w:line="800" w:lineRule="exact"/>
        <w:ind w:leftChars="827" w:left="1985"/>
        <w:rPr>
          <w:rFonts w:ascii="標楷體" w:eastAsia="標楷體" w:hAnsi="標楷體"/>
          <w:color w:val="000000"/>
          <w:sz w:val="64"/>
          <w:szCs w:val="64"/>
        </w:rPr>
      </w:pPr>
      <w:r w:rsidRPr="0066404F">
        <w:rPr>
          <w:rFonts w:ascii="標楷體" w:eastAsia="標楷體" w:hAnsi="標楷體" w:hint="eastAsia"/>
          <w:color w:val="000000"/>
          <w:sz w:val="64"/>
          <w:szCs w:val="64"/>
        </w:rPr>
        <w:t>營</w:t>
      </w:r>
      <w:r w:rsidR="002D7652">
        <w:rPr>
          <w:rFonts w:ascii="標楷體" w:eastAsia="標楷體" w:hAnsi="標楷體" w:hint="eastAsia"/>
          <w:color w:val="000000"/>
          <w:sz w:val="64"/>
          <w:szCs w:val="64"/>
        </w:rPr>
        <w:t>運</w:t>
      </w:r>
      <w:r w:rsidRPr="0066404F">
        <w:rPr>
          <w:rFonts w:ascii="標楷體" w:eastAsia="標楷體" w:hAnsi="標楷體" w:hint="eastAsia"/>
          <w:color w:val="000000"/>
          <w:sz w:val="64"/>
          <w:szCs w:val="64"/>
          <w:lang w:eastAsia="zh-HK"/>
        </w:rPr>
        <w:t>計</w:t>
      </w:r>
      <w:r w:rsidRPr="0066404F">
        <w:rPr>
          <w:rFonts w:ascii="標楷體" w:eastAsia="標楷體" w:hAnsi="標楷體" w:hint="eastAsia"/>
          <w:color w:val="000000"/>
          <w:sz w:val="64"/>
          <w:szCs w:val="64"/>
        </w:rPr>
        <w:t>劃書</w:t>
      </w:r>
    </w:p>
    <w:p w14:paraId="5C78415E" w14:textId="77777777" w:rsidR="0066404F" w:rsidRPr="0066404F" w:rsidRDefault="0066404F" w:rsidP="0066404F">
      <w:pPr>
        <w:widowControl/>
        <w:spacing w:line="440" w:lineRule="atLeast"/>
        <w:rPr>
          <w:rFonts w:ascii="標楷體" w:eastAsia="標楷體" w:hAnsi="標楷體"/>
          <w:color w:val="000000"/>
          <w:sz w:val="44"/>
          <w:szCs w:val="24"/>
          <w:lang w:eastAsia="zh-HK"/>
        </w:rPr>
      </w:pPr>
    </w:p>
    <w:p w14:paraId="0C7094A2" w14:textId="77777777" w:rsidR="0066404F" w:rsidRPr="0066404F" w:rsidRDefault="0066404F" w:rsidP="0066404F">
      <w:pPr>
        <w:widowControl/>
        <w:spacing w:line="440" w:lineRule="atLeast"/>
        <w:rPr>
          <w:rFonts w:ascii="標楷體" w:eastAsia="標楷體" w:hAnsi="標楷體"/>
          <w:color w:val="000000"/>
          <w:sz w:val="44"/>
          <w:szCs w:val="24"/>
          <w:lang w:eastAsia="zh-HK"/>
        </w:rPr>
      </w:pPr>
    </w:p>
    <w:p w14:paraId="5602CA64" w14:textId="77777777" w:rsidR="0066404F" w:rsidRPr="0066404F" w:rsidRDefault="0066404F" w:rsidP="0066404F">
      <w:pPr>
        <w:widowControl/>
        <w:spacing w:line="440" w:lineRule="atLeast"/>
        <w:rPr>
          <w:rFonts w:ascii="標楷體" w:eastAsia="標楷體" w:hAnsi="標楷體"/>
          <w:color w:val="000000"/>
          <w:sz w:val="44"/>
          <w:szCs w:val="24"/>
          <w:lang w:eastAsia="zh-HK"/>
        </w:rPr>
      </w:pPr>
    </w:p>
    <w:p w14:paraId="441B395E" w14:textId="77777777" w:rsidR="0066404F" w:rsidRPr="0066404F" w:rsidRDefault="0066404F" w:rsidP="0066404F">
      <w:pPr>
        <w:widowControl/>
        <w:spacing w:line="440" w:lineRule="atLeast"/>
        <w:rPr>
          <w:rFonts w:ascii="標楷體" w:eastAsia="標楷體" w:hAnsi="標楷體"/>
          <w:color w:val="000000"/>
          <w:sz w:val="44"/>
          <w:szCs w:val="24"/>
          <w:lang w:eastAsia="zh-HK"/>
        </w:rPr>
      </w:pPr>
    </w:p>
    <w:p w14:paraId="63749939" w14:textId="77777777" w:rsidR="0066404F" w:rsidRPr="0066404F" w:rsidRDefault="0066404F" w:rsidP="0066404F">
      <w:pPr>
        <w:widowControl/>
        <w:spacing w:line="600" w:lineRule="exact"/>
        <w:ind w:firstLineChars="531" w:firstLine="2124"/>
        <w:rPr>
          <w:rFonts w:ascii="標楷體" w:eastAsia="標楷體" w:hAnsi="標楷體"/>
          <w:color w:val="000000"/>
          <w:sz w:val="40"/>
          <w:szCs w:val="40"/>
        </w:rPr>
      </w:pPr>
      <w:r w:rsidRPr="0066404F">
        <w:rPr>
          <w:rFonts w:ascii="標楷體" w:eastAsia="標楷體" w:hAnsi="標楷體" w:hint="eastAsia"/>
          <w:color w:val="000000"/>
          <w:sz w:val="40"/>
          <w:szCs w:val="40"/>
        </w:rPr>
        <w:t>團隊名稱：****</w:t>
      </w:r>
    </w:p>
    <w:p w14:paraId="0B2703E4" w14:textId="77777777" w:rsidR="0066404F" w:rsidRPr="0066404F" w:rsidRDefault="0066404F" w:rsidP="0066404F">
      <w:pPr>
        <w:widowControl/>
        <w:spacing w:line="600" w:lineRule="exact"/>
        <w:ind w:firstLineChars="531" w:firstLine="2124"/>
        <w:rPr>
          <w:rFonts w:ascii="標楷體" w:eastAsia="標楷體" w:hAnsi="標楷體"/>
          <w:color w:val="000000"/>
          <w:sz w:val="40"/>
          <w:szCs w:val="40"/>
        </w:rPr>
      </w:pPr>
      <w:r w:rsidRPr="0066404F">
        <w:rPr>
          <w:rFonts w:ascii="標楷體" w:eastAsia="標楷體" w:hAnsi="標楷體" w:hint="eastAsia"/>
          <w:color w:val="000000"/>
          <w:sz w:val="40"/>
          <w:szCs w:val="40"/>
        </w:rPr>
        <w:t xml:space="preserve">指導老師：**系 </w:t>
      </w:r>
      <w:r w:rsidRPr="0066404F">
        <w:rPr>
          <w:rFonts w:ascii="標楷體" w:eastAsia="標楷體" w:hAnsi="標楷體"/>
          <w:color w:val="000000"/>
          <w:sz w:val="40"/>
          <w:szCs w:val="40"/>
        </w:rPr>
        <w:t>***</w:t>
      </w:r>
      <w:r w:rsidRPr="0066404F">
        <w:rPr>
          <w:rFonts w:ascii="標楷體" w:eastAsia="標楷體" w:hAnsi="標楷體" w:hint="eastAsia"/>
          <w:color w:val="000000"/>
          <w:sz w:val="40"/>
          <w:szCs w:val="40"/>
        </w:rPr>
        <w:t>老師</w:t>
      </w:r>
    </w:p>
    <w:p w14:paraId="72CCEFAE" w14:textId="77777777" w:rsidR="0066404F" w:rsidRPr="0066404F" w:rsidRDefault="0066404F" w:rsidP="0066404F">
      <w:pPr>
        <w:widowControl/>
        <w:spacing w:line="600" w:lineRule="exact"/>
        <w:ind w:firstLineChars="531" w:firstLine="2124"/>
        <w:rPr>
          <w:rFonts w:ascii="標楷體" w:eastAsia="標楷體" w:hAnsi="標楷體"/>
          <w:color w:val="000000"/>
          <w:sz w:val="40"/>
          <w:szCs w:val="40"/>
        </w:rPr>
      </w:pPr>
      <w:r w:rsidRPr="0066404F">
        <w:rPr>
          <w:rFonts w:ascii="標楷體" w:eastAsia="標楷體" w:hAnsi="標楷體" w:hint="eastAsia"/>
          <w:color w:val="000000"/>
          <w:sz w:val="40"/>
          <w:szCs w:val="40"/>
        </w:rPr>
        <w:t>團隊成員：*</w:t>
      </w:r>
      <w:r w:rsidRPr="0066404F">
        <w:rPr>
          <w:rFonts w:ascii="標楷體" w:eastAsia="標楷體" w:hAnsi="標楷體"/>
          <w:color w:val="000000"/>
          <w:sz w:val="40"/>
          <w:szCs w:val="40"/>
        </w:rPr>
        <w:t>*</w:t>
      </w:r>
      <w:r w:rsidRPr="0066404F">
        <w:rPr>
          <w:rFonts w:ascii="標楷體" w:eastAsia="標楷體" w:hAnsi="標楷體" w:hint="eastAsia"/>
          <w:color w:val="000000"/>
          <w:sz w:val="40"/>
          <w:szCs w:val="40"/>
        </w:rPr>
        <w:t xml:space="preserve">系 </w:t>
      </w:r>
      <w:r w:rsidRPr="0066404F">
        <w:rPr>
          <w:rFonts w:ascii="標楷體" w:eastAsia="標楷體" w:hAnsi="標楷體"/>
          <w:color w:val="000000"/>
          <w:sz w:val="40"/>
          <w:szCs w:val="40"/>
        </w:rPr>
        <w:t>***</w:t>
      </w:r>
      <w:r w:rsidRPr="0066404F">
        <w:rPr>
          <w:rFonts w:ascii="標楷體" w:eastAsia="標楷體" w:hAnsi="標楷體" w:hint="eastAsia"/>
          <w:color w:val="000000"/>
          <w:sz w:val="40"/>
          <w:szCs w:val="40"/>
        </w:rPr>
        <w:t>同學</w:t>
      </w:r>
    </w:p>
    <w:p w14:paraId="3B13ECB5" w14:textId="77777777" w:rsidR="0066404F" w:rsidRPr="0066404F" w:rsidRDefault="0066404F" w:rsidP="0066404F">
      <w:pPr>
        <w:widowControl/>
        <w:spacing w:line="600" w:lineRule="exact"/>
        <w:ind w:firstLineChars="1027" w:firstLine="4108"/>
        <w:rPr>
          <w:rFonts w:ascii="標楷體" w:eastAsia="標楷體" w:hAnsi="標楷體"/>
          <w:color w:val="000000"/>
          <w:sz w:val="40"/>
          <w:szCs w:val="40"/>
        </w:rPr>
      </w:pPr>
      <w:r w:rsidRPr="0066404F">
        <w:rPr>
          <w:rFonts w:ascii="標楷體" w:eastAsia="標楷體" w:hAnsi="標楷體" w:hint="eastAsia"/>
          <w:color w:val="000000"/>
          <w:sz w:val="40"/>
          <w:szCs w:val="40"/>
        </w:rPr>
        <w:t>*</w:t>
      </w:r>
      <w:r w:rsidRPr="0066404F">
        <w:rPr>
          <w:rFonts w:ascii="標楷體" w:eastAsia="標楷體" w:hAnsi="標楷體"/>
          <w:color w:val="000000"/>
          <w:sz w:val="40"/>
          <w:szCs w:val="40"/>
        </w:rPr>
        <w:t>*</w:t>
      </w:r>
      <w:r w:rsidRPr="0066404F">
        <w:rPr>
          <w:rFonts w:ascii="標楷體" w:eastAsia="標楷體" w:hAnsi="標楷體" w:hint="eastAsia"/>
          <w:color w:val="000000"/>
          <w:sz w:val="40"/>
          <w:szCs w:val="40"/>
        </w:rPr>
        <w:t xml:space="preserve">系 </w:t>
      </w:r>
      <w:r w:rsidRPr="0066404F">
        <w:rPr>
          <w:rFonts w:ascii="標楷體" w:eastAsia="標楷體" w:hAnsi="標楷體"/>
          <w:color w:val="000000"/>
          <w:sz w:val="40"/>
          <w:szCs w:val="40"/>
        </w:rPr>
        <w:t>***</w:t>
      </w:r>
      <w:r w:rsidRPr="0066404F">
        <w:rPr>
          <w:rFonts w:ascii="標楷體" w:eastAsia="標楷體" w:hAnsi="標楷體" w:hint="eastAsia"/>
          <w:color w:val="000000"/>
          <w:sz w:val="40"/>
          <w:szCs w:val="40"/>
        </w:rPr>
        <w:t>同學</w:t>
      </w:r>
    </w:p>
    <w:p w14:paraId="066CB765" w14:textId="77777777" w:rsidR="0066404F" w:rsidRPr="0066404F" w:rsidRDefault="0066404F" w:rsidP="0066404F">
      <w:pPr>
        <w:widowControl/>
        <w:spacing w:line="600" w:lineRule="exact"/>
        <w:ind w:firstLineChars="1027" w:firstLine="4108"/>
        <w:rPr>
          <w:rFonts w:ascii="標楷體" w:eastAsia="標楷體" w:hAnsi="標楷體"/>
          <w:color w:val="000000"/>
          <w:sz w:val="40"/>
          <w:szCs w:val="40"/>
        </w:rPr>
      </w:pPr>
      <w:r w:rsidRPr="0066404F">
        <w:rPr>
          <w:rFonts w:ascii="標楷體" w:eastAsia="標楷體" w:hAnsi="標楷體" w:hint="eastAsia"/>
          <w:color w:val="000000"/>
          <w:sz w:val="40"/>
          <w:szCs w:val="40"/>
        </w:rPr>
        <w:t>*</w:t>
      </w:r>
      <w:r w:rsidRPr="0066404F">
        <w:rPr>
          <w:rFonts w:ascii="標楷體" w:eastAsia="標楷體" w:hAnsi="標楷體"/>
          <w:color w:val="000000"/>
          <w:sz w:val="40"/>
          <w:szCs w:val="40"/>
        </w:rPr>
        <w:t>*</w:t>
      </w:r>
      <w:r w:rsidRPr="0066404F">
        <w:rPr>
          <w:rFonts w:ascii="標楷體" w:eastAsia="標楷體" w:hAnsi="標楷體" w:hint="eastAsia"/>
          <w:color w:val="000000"/>
          <w:sz w:val="40"/>
          <w:szCs w:val="40"/>
        </w:rPr>
        <w:t xml:space="preserve">系 </w:t>
      </w:r>
      <w:r w:rsidRPr="0066404F">
        <w:rPr>
          <w:rFonts w:ascii="標楷體" w:eastAsia="標楷體" w:hAnsi="標楷體"/>
          <w:color w:val="000000"/>
          <w:sz w:val="40"/>
          <w:szCs w:val="40"/>
        </w:rPr>
        <w:t>***</w:t>
      </w:r>
      <w:r w:rsidRPr="0066404F">
        <w:rPr>
          <w:rFonts w:ascii="標楷體" w:eastAsia="標楷體" w:hAnsi="標楷體" w:hint="eastAsia"/>
          <w:color w:val="000000"/>
          <w:sz w:val="40"/>
          <w:szCs w:val="40"/>
        </w:rPr>
        <w:t>同學</w:t>
      </w:r>
    </w:p>
    <w:p w14:paraId="13C456CA" w14:textId="77777777" w:rsidR="0066404F" w:rsidRPr="0066404F" w:rsidRDefault="0066404F" w:rsidP="0066404F">
      <w:pPr>
        <w:widowControl/>
        <w:spacing w:line="600" w:lineRule="exact"/>
        <w:ind w:firstLineChars="1027" w:firstLine="4108"/>
        <w:rPr>
          <w:rFonts w:ascii="標楷體" w:eastAsia="標楷體" w:hAnsi="標楷體"/>
          <w:color w:val="000000"/>
          <w:sz w:val="40"/>
          <w:szCs w:val="40"/>
        </w:rPr>
      </w:pPr>
      <w:r w:rsidRPr="0066404F">
        <w:rPr>
          <w:rFonts w:ascii="標楷體" w:eastAsia="標楷體" w:hAnsi="標楷體" w:hint="eastAsia"/>
          <w:color w:val="000000"/>
          <w:sz w:val="40"/>
          <w:szCs w:val="40"/>
        </w:rPr>
        <w:t>*</w:t>
      </w:r>
      <w:r w:rsidRPr="0066404F">
        <w:rPr>
          <w:rFonts w:ascii="標楷體" w:eastAsia="標楷體" w:hAnsi="標楷體"/>
          <w:color w:val="000000"/>
          <w:sz w:val="40"/>
          <w:szCs w:val="40"/>
        </w:rPr>
        <w:t>*</w:t>
      </w:r>
      <w:r w:rsidRPr="0066404F">
        <w:rPr>
          <w:rFonts w:ascii="標楷體" w:eastAsia="標楷體" w:hAnsi="標楷體" w:hint="eastAsia"/>
          <w:color w:val="000000"/>
          <w:sz w:val="40"/>
          <w:szCs w:val="40"/>
        </w:rPr>
        <w:t xml:space="preserve">系 </w:t>
      </w:r>
      <w:r w:rsidRPr="0066404F">
        <w:rPr>
          <w:rFonts w:ascii="標楷體" w:eastAsia="標楷體" w:hAnsi="標楷體"/>
          <w:color w:val="000000"/>
          <w:sz w:val="40"/>
          <w:szCs w:val="40"/>
        </w:rPr>
        <w:t>***</w:t>
      </w:r>
      <w:r w:rsidRPr="0066404F">
        <w:rPr>
          <w:rFonts w:ascii="標楷體" w:eastAsia="標楷體" w:hAnsi="標楷體" w:hint="eastAsia"/>
          <w:color w:val="000000"/>
          <w:sz w:val="40"/>
          <w:szCs w:val="40"/>
        </w:rPr>
        <w:t>同學</w:t>
      </w:r>
    </w:p>
    <w:p w14:paraId="6E424697" w14:textId="77777777" w:rsidR="0066404F" w:rsidRPr="0066404F" w:rsidRDefault="0066404F" w:rsidP="0066404F">
      <w:pPr>
        <w:widowControl/>
        <w:spacing w:line="440" w:lineRule="atLeast"/>
        <w:rPr>
          <w:rFonts w:ascii="標楷體" w:eastAsia="標楷體" w:hAnsi="標楷體"/>
          <w:color w:val="000000"/>
          <w:sz w:val="40"/>
          <w:szCs w:val="40"/>
        </w:rPr>
      </w:pPr>
    </w:p>
    <w:p w14:paraId="7F9B0C6F" w14:textId="77777777" w:rsidR="0066404F" w:rsidRPr="0066404F" w:rsidRDefault="0066404F" w:rsidP="0066404F">
      <w:pPr>
        <w:widowControl/>
        <w:spacing w:line="440" w:lineRule="atLeast"/>
        <w:rPr>
          <w:rFonts w:ascii="標楷體" w:eastAsia="標楷體" w:hAnsi="標楷體"/>
          <w:color w:val="000000"/>
          <w:sz w:val="40"/>
          <w:szCs w:val="40"/>
        </w:rPr>
      </w:pPr>
    </w:p>
    <w:p w14:paraId="7A38E8A5" w14:textId="77777777" w:rsidR="0066404F" w:rsidRPr="0066404F" w:rsidRDefault="0066404F" w:rsidP="0066404F">
      <w:pPr>
        <w:widowControl/>
        <w:spacing w:line="440" w:lineRule="atLeast"/>
        <w:rPr>
          <w:rFonts w:ascii="標楷體" w:eastAsia="標楷體" w:hAnsi="標楷體"/>
          <w:color w:val="000000"/>
          <w:sz w:val="40"/>
          <w:szCs w:val="40"/>
        </w:rPr>
      </w:pPr>
    </w:p>
    <w:p w14:paraId="7441F88D" w14:textId="77777777" w:rsidR="0066404F" w:rsidRPr="0066404F" w:rsidRDefault="0066404F" w:rsidP="0066404F">
      <w:pPr>
        <w:widowControl/>
        <w:spacing w:line="440" w:lineRule="atLeast"/>
        <w:rPr>
          <w:rFonts w:ascii="標楷體" w:eastAsia="標楷體" w:hAnsi="標楷體"/>
          <w:color w:val="000000"/>
          <w:sz w:val="40"/>
          <w:szCs w:val="40"/>
        </w:rPr>
      </w:pPr>
    </w:p>
    <w:p w14:paraId="08A67ADE" w14:textId="78575D26" w:rsidR="0066404F" w:rsidRPr="0066404F" w:rsidRDefault="0066404F" w:rsidP="0066404F">
      <w:pPr>
        <w:widowControl/>
        <w:spacing w:line="440" w:lineRule="atLeast"/>
        <w:jc w:val="center"/>
        <w:rPr>
          <w:rFonts w:ascii="標楷體" w:eastAsia="標楷體" w:hAnsi="標楷體"/>
          <w:color w:val="000000"/>
          <w:sz w:val="36"/>
          <w:szCs w:val="36"/>
          <w:lang w:eastAsia="zh-HK"/>
        </w:rPr>
      </w:pPr>
      <w:r w:rsidRPr="0066404F">
        <w:rPr>
          <w:rFonts w:ascii="標楷體" w:eastAsia="標楷體" w:hAnsi="標楷體" w:hint="eastAsia"/>
          <w:color w:val="000000"/>
          <w:sz w:val="36"/>
          <w:szCs w:val="36"/>
        </w:rPr>
        <w:t>中華民國1</w:t>
      </w:r>
      <w:r w:rsidRPr="0066404F">
        <w:rPr>
          <w:rFonts w:ascii="標楷體" w:eastAsia="標楷體" w:hAnsi="標楷體"/>
          <w:color w:val="000000"/>
          <w:sz w:val="36"/>
          <w:szCs w:val="36"/>
        </w:rPr>
        <w:t>1</w:t>
      </w:r>
      <w:r w:rsidR="002D7652">
        <w:rPr>
          <w:rFonts w:ascii="標楷體" w:eastAsia="標楷體" w:hAnsi="標楷體" w:hint="eastAsia"/>
          <w:color w:val="000000"/>
          <w:sz w:val="36"/>
          <w:szCs w:val="36"/>
        </w:rPr>
        <w:t>5</w:t>
      </w:r>
      <w:r w:rsidRPr="0066404F">
        <w:rPr>
          <w:rFonts w:ascii="標楷體" w:eastAsia="標楷體" w:hAnsi="標楷體" w:hint="eastAsia"/>
          <w:color w:val="000000"/>
          <w:sz w:val="36"/>
          <w:szCs w:val="36"/>
        </w:rPr>
        <w:t>年</w:t>
      </w:r>
      <w:r w:rsidR="00735F5B">
        <w:rPr>
          <w:rFonts w:ascii="標楷體" w:eastAsia="標楷體" w:hAnsi="標楷體" w:hint="eastAsia"/>
          <w:color w:val="000000"/>
          <w:sz w:val="36"/>
          <w:szCs w:val="36"/>
        </w:rPr>
        <w:t>*</w:t>
      </w:r>
      <w:r w:rsidRPr="0066404F">
        <w:rPr>
          <w:rFonts w:ascii="標楷體" w:eastAsia="標楷體" w:hAnsi="標楷體" w:hint="eastAsia"/>
          <w:color w:val="000000"/>
          <w:sz w:val="36"/>
          <w:szCs w:val="36"/>
        </w:rPr>
        <w:t>月</w:t>
      </w:r>
      <w:r w:rsidR="00735F5B">
        <w:rPr>
          <w:rFonts w:ascii="標楷體" w:eastAsia="標楷體" w:hAnsi="標楷體" w:hint="eastAsia"/>
          <w:color w:val="000000"/>
          <w:sz w:val="36"/>
          <w:szCs w:val="36"/>
        </w:rPr>
        <w:t>**</w:t>
      </w:r>
      <w:r w:rsidRPr="0066404F">
        <w:rPr>
          <w:rFonts w:ascii="標楷體" w:eastAsia="標楷體" w:hAnsi="標楷體" w:hint="eastAsia"/>
          <w:color w:val="000000"/>
          <w:sz w:val="36"/>
          <w:szCs w:val="36"/>
          <w:lang w:eastAsia="zh-HK"/>
        </w:rPr>
        <w:t>日</w:t>
      </w:r>
    </w:p>
    <w:p w14:paraId="64E557B3" w14:textId="77777777" w:rsidR="00735F5B" w:rsidRDefault="00735F5B" w:rsidP="00735F5B">
      <w:pPr>
        <w:rPr>
          <w:rFonts w:ascii="標楷體" w:eastAsia="標楷體" w:hAnsi="標楷體"/>
          <w:color w:val="000000"/>
          <w:sz w:val="36"/>
          <w:szCs w:val="36"/>
          <w:lang w:eastAsia="zh-HK"/>
        </w:rPr>
      </w:pPr>
    </w:p>
    <w:p w14:paraId="095BFCC5" w14:textId="1D691F60" w:rsidR="0066404F" w:rsidRPr="0066404F" w:rsidRDefault="0066404F" w:rsidP="00735F5B">
      <w:pPr>
        <w:jc w:val="center"/>
        <w:rPr>
          <w:rFonts w:ascii="標楷體" w:eastAsia="標楷體" w:hAnsi="標楷體" w:cstheme="minorBidi"/>
        </w:rPr>
      </w:pPr>
      <w:r w:rsidRPr="0066404F">
        <w:rPr>
          <w:rFonts w:ascii="標楷體" w:eastAsia="標楷體" w:hAnsi="標楷體" w:cstheme="minorBidi" w:hint="eastAsia"/>
        </w:rPr>
        <w:t>目 錄</w:t>
      </w:r>
    </w:p>
    <w:p w14:paraId="52F80CF1" w14:textId="77777777" w:rsidR="00735F5B" w:rsidRDefault="00735F5B" w:rsidP="0066404F">
      <w:pPr>
        <w:rPr>
          <w:rFonts w:ascii="標楷體" w:eastAsia="標楷體" w:hAnsi="標楷體" w:cstheme="minorBidi"/>
        </w:rPr>
      </w:pPr>
    </w:p>
    <w:p w14:paraId="28FCD0E2" w14:textId="4D626636" w:rsidR="0066404F" w:rsidRPr="0066404F" w:rsidRDefault="0066404F" w:rsidP="0066404F">
      <w:pPr>
        <w:rPr>
          <w:rFonts w:ascii="標楷體" w:eastAsia="標楷體" w:hAnsi="標楷體" w:cstheme="minorBidi"/>
        </w:rPr>
      </w:pPr>
      <w:r w:rsidRPr="0066404F">
        <w:rPr>
          <w:rFonts w:ascii="標楷體" w:eastAsia="標楷體" w:hAnsi="標楷體" w:cstheme="minorBidi" w:hint="eastAsia"/>
        </w:rPr>
        <w:t>營運計畫書摘要</w:t>
      </w:r>
    </w:p>
    <w:p w14:paraId="05E6343D" w14:textId="77777777" w:rsidR="0066404F" w:rsidRPr="0066404F" w:rsidRDefault="0066404F" w:rsidP="0066404F">
      <w:pPr>
        <w:numPr>
          <w:ilvl w:val="0"/>
          <w:numId w:val="1"/>
        </w:numPr>
        <w:rPr>
          <w:rFonts w:ascii="標楷體" w:eastAsia="標楷體" w:hAnsi="標楷體" w:cstheme="minorBidi"/>
        </w:rPr>
      </w:pPr>
      <w:r w:rsidRPr="0066404F">
        <w:rPr>
          <w:rFonts w:ascii="標楷體" w:eastAsia="標楷體" w:hAnsi="標楷體" w:cstheme="minorBidi" w:hint="eastAsia"/>
        </w:rPr>
        <w:t>創業機會與構想</w:t>
      </w:r>
    </w:p>
    <w:p w14:paraId="6B6EBC3C" w14:textId="77777777" w:rsidR="0066404F" w:rsidRPr="0066404F" w:rsidRDefault="0066404F" w:rsidP="0066404F">
      <w:pPr>
        <w:ind w:leftChars="100" w:left="240"/>
        <w:rPr>
          <w:rFonts w:ascii="標楷體" w:eastAsia="標楷體" w:hAnsi="標楷體" w:cstheme="minorBidi"/>
        </w:rPr>
      </w:pPr>
      <w:r w:rsidRPr="0066404F">
        <w:rPr>
          <w:rFonts w:ascii="標楷體" w:eastAsia="標楷體" w:hAnsi="標楷體" w:cstheme="minorBidi" w:hint="eastAsia"/>
        </w:rPr>
        <w:t>一、過去的創業學習經驗</w:t>
      </w:r>
    </w:p>
    <w:p w14:paraId="12382CDB" w14:textId="77777777" w:rsidR="0066404F" w:rsidRPr="0066404F" w:rsidRDefault="0066404F" w:rsidP="0066404F">
      <w:pPr>
        <w:ind w:leftChars="100" w:left="240"/>
        <w:rPr>
          <w:rFonts w:ascii="標楷體" w:eastAsia="標楷體" w:hAnsi="標楷體" w:cstheme="minorBidi"/>
        </w:rPr>
      </w:pPr>
      <w:r w:rsidRPr="0066404F">
        <w:rPr>
          <w:rFonts w:ascii="標楷體" w:eastAsia="標楷體" w:hAnsi="標楷體" w:cstheme="minorBidi" w:hint="eastAsia"/>
        </w:rPr>
        <w:t>二、創業構想</w:t>
      </w:r>
    </w:p>
    <w:p w14:paraId="101D8622" w14:textId="77777777" w:rsidR="0066404F" w:rsidRPr="0066404F" w:rsidRDefault="0066404F" w:rsidP="0066404F">
      <w:pPr>
        <w:numPr>
          <w:ilvl w:val="0"/>
          <w:numId w:val="1"/>
        </w:numPr>
        <w:rPr>
          <w:rFonts w:ascii="標楷體" w:eastAsia="標楷體" w:hAnsi="標楷體" w:cstheme="minorBidi"/>
        </w:rPr>
      </w:pPr>
      <w:r w:rsidRPr="0066404F">
        <w:rPr>
          <w:rFonts w:ascii="標楷體" w:eastAsia="標楷體" w:hAnsi="標楷體" w:cstheme="minorBidi" w:hint="eastAsia"/>
        </w:rPr>
        <w:t>產品與服務內容</w:t>
      </w:r>
    </w:p>
    <w:p w14:paraId="57AF7F25" w14:textId="77777777" w:rsidR="0066404F" w:rsidRPr="0066404F" w:rsidRDefault="0066404F" w:rsidP="0066404F">
      <w:pPr>
        <w:ind w:leftChars="100" w:left="240"/>
        <w:rPr>
          <w:rFonts w:ascii="標楷體" w:eastAsia="標楷體" w:hAnsi="標楷體" w:cstheme="minorBidi"/>
        </w:rPr>
      </w:pPr>
      <w:r w:rsidRPr="0066404F">
        <w:rPr>
          <w:rFonts w:ascii="標楷體" w:eastAsia="標楷體" w:hAnsi="標楷體" w:cstheme="minorBidi" w:hint="eastAsia"/>
        </w:rPr>
        <w:t>一、產品與服務內容</w:t>
      </w:r>
    </w:p>
    <w:p w14:paraId="02ADA282" w14:textId="77777777" w:rsidR="0066404F" w:rsidRPr="0066404F" w:rsidRDefault="0066404F" w:rsidP="0066404F">
      <w:pPr>
        <w:ind w:leftChars="100" w:left="240"/>
        <w:rPr>
          <w:rFonts w:ascii="標楷體" w:eastAsia="標楷體" w:hAnsi="標楷體" w:cstheme="minorBidi"/>
        </w:rPr>
      </w:pPr>
      <w:r w:rsidRPr="0066404F">
        <w:rPr>
          <w:rFonts w:ascii="標楷體" w:eastAsia="標楷體" w:hAnsi="標楷體" w:cstheme="minorBidi" w:hint="eastAsia"/>
        </w:rPr>
        <w:t>二、營運模式</w:t>
      </w:r>
    </w:p>
    <w:p w14:paraId="5A401690" w14:textId="77777777" w:rsidR="0066404F" w:rsidRPr="0066404F" w:rsidRDefault="0066404F" w:rsidP="0066404F">
      <w:pPr>
        <w:ind w:leftChars="100" w:left="240"/>
        <w:rPr>
          <w:rFonts w:ascii="標楷體" w:eastAsia="標楷體" w:hAnsi="標楷體" w:cstheme="minorBidi"/>
        </w:rPr>
      </w:pPr>
      <w:r w:rsidRPr="0066404F">
        <w:rPr>
          <w:rFonts w:ascii="標楷體" w:eastAsia="標楷體" w:hAnsi="標楷體" w:cstheme="minorBidi" w:hint="eastAsia"/>
        </w:rPr>
        <w:t>三、營收模式</w:t>
      </w:r>
    </w:p>
    <w:p w14:paraId="67AE7B23" w14:textId="77777777" w:rsidR="0066404F" w:rsidRPr="0066404F" w:rsidRDefault="0066404F" w:rsidP="0066404F">
      <w:pPr>
        <w:numPr>
          <w:ilvl w:val="0"/>
          <w:numId w:val="1"/>
        </w:numPr>
        <w:rPr>
          <w:rFonts w:ascii="標楷體" w:eastAsia="標楷體" w:hAnsi="標楷體" w:cstheme="minorBidi"/>
        </w:rPr>
      </w:pPr>
      <w:r w:rsidRPr="0066404F">
        <w:rPr>
          <w:rFonts w:ascii="標楷體" w:eastAsia="標楷體" w:hAnsi="標楷體" w:cstheme="minorBidi" w:hint="eastAsia"/>
        </w:rPr>
        <w:t>市場與競爭分析</w:t>
      </w:r>
    </w:p>
    <w:p w14:paraId="2BB6E2FB" w14:textId="77777777" w:rsidR="0066404F" w:rsidRPr="0066404F" w:rsidRDefault="0066404F" w:rsidP="0066404F">
      <w:pPr>
        <w:ind w:leftChars="100" w:left="240"/>
        <w:rPr>
          <w:rFonts w:ascii="標楷體" w:eastAsia="標楷體" w:hAnsi="標楷體" w:cstheme="minorBidi"/>
        </w:rPr>
      </w:pPr>
      <w:r w:rsidRPr="0066404F">
        <w:rPr>
          <w:rFonts w:ascii="標楷體" w:eastAsia="標楷體" w:hAnsi="標楷體" w:cstheme="minorBidi" w:hint="eastAsia"/>
        </w:rPr>
        <w:t>一、市場特性與規模</w:t>
      </w:r>
    </w:p>
    <w:p w14:paraId="222E74ED" w14:textId="77777777" w:rsidR="0066404F" w:rsidRPr="0066404F" w:rsidRDefault="0066404F" w:rsidP="0066404F">
      <w:pPr>
        <w:ind w:leftChars="100" w:left="240"/>
        <w:rPr>
          <w:rFonts w:ascii="標楷體" w:eastAsia="標楷體" w:hAnsi="標楷體" w:cstheme="minorBidi"/>
        </w:rPr>
      </w:pPr>
      <w:r w:rsidRPr="0066404F">
        <w:rPr>
          <w:rFonts w:ascii="標楷體" w:eastAsia="標楷體" w:hAnsi="標楷體" w:cstheme="minorBidi" w:hint="eastAsia"/>
        </w:rPr>
        <w:t>二、目標市場</w:t>
      </w:r>
    </w:p>
    <w:p w14:paraId="6B487559" w14:textId="77777777" w:rsidR="0066404F" w:rsidRPr="0066404F" w:rsidRDefault="0066404F" w:rsidP="0066404F">
      <w:pPr>
        <w:ind w:leftChars="100" w:left="240"/>
        <w:rPr>
          <w:rFonts w:ascii="標楷體" w:eastAsia="標楷體" w:hAnsi="標楷體" w:cstheme="minorBidi"/>
        </w:rPr>
      </w:pPr>
      <w:r w:rsidRPr="0066404F">
        <w:rPr>
          <w:rFonts w:ascii="標楷體" w:eastAsia="標楷體" w:hAnsi="標楷體" w:cstheme="minorBidi" w:hint="eastAsia"/>
        </w:rPr>
        <w:t>三、競爭對手與競爭策略分析</w:t>
      </w:r>
    </w:p>
    <w:p w14:paraId="55CABB96" w14:textId="77777777" w:rsidR="0066404F" w:rsidRPr="0066404F" w:rsidRDefault="0066404F" w:rsidP="0066404F">
      <w:pPr>
        <w:numPr>
          <w:ilvl w:val="0"/>
          <w:numId w:val="1"/>
        </w:numPr>
        <w:rPr>
          <w:rFonts w:ascii="標楷體" w:eastAsia="標楷體" w:hAnsi="標楷體" w:cstheme="minorBidi"/>
        </w:rPr>
      </w:pPr>
      <w:r w:rsidRPr="0066404F">
        <w:rPr>
          <w:rFonts w:ascii="標楷體" w:eastAsia="標楷體" w:hAnsi="標楷體" w:cstheme="minorBidi" w:hint="eastAsia"/>
        </w:rPr>
        <w:t>行銷策略</w:t>
      </w:r>
    </w:p>
    <w:p w14:paraId="5D8B44D4" w14:textId="77777777" w:rsidR="0066404F" w:rsidRPr="0066404F" w:rsidRDefault="0066404F" w:rsidP="0066404F">
      <w:pPr>
        <w:ind w:leftChars="100" w:left="240"/>
        <w:rPr>
          <w:rFonts w:ascii="標楷體" w:eastAsia="標楷體" w:hAnsi="標楷體" w:cstheme="minorBidi"/>
        </w:rPr>
      </w:pPr>
      <w:r w:rsidRPr="0066404F">
        <w:rPr>
          <w:rFonts w:ascii="標楷體" w:eastAsia="標楷體" w:hAnsi="標楷體" w:cstheme="minorBidi" w:hint="eastAsia"/>
        </w:rPr>
        <w:t>一、目標消費族群</w:t>
      </w:r>
    </w:p>
    <w:p w14:paraId="42DC62F7" w14:textId="77777777" w:rsidR="0066404F" w:rsidRPr="0066404F" w:rsidRDefault="0066404F" w:rsidP="0066404F">
      <w:pPr>
        <w:ind w:leftChars="100" w:left="240"/>
        <w:rPr>
          <w:rFonts w:ascii="標楷體" w:eastAsia="標楷體" w:hAnsi="標楷體" w:cstheme="minorBidi"/>
        </w:rPr>
      </w:pPr>
      <w:r w:rsidRPr="0066404F">
        <w:rPr>
          <w:rFonts w:ascii="標楷體" w:eastAsia="標楷體" w:hAnsi="標楷體" w:cstheme="minorBidi" w:hint="eastAsia"/>
        </w:rPr>
        <w:t>二、行銷策略</w:t>
      </w:r>
    </w:p>
    <w:p w14:paraId="1BCD716E" w14:textId="77777777" w:rsidR="0066404F" w:rsidRPr="0066404F" w:rsidRDefault="0066404F" w:rsidP="0066404F">
      <w:pPr>
        <w:numPr>
          <w:ilvl w:val="0"/>
          <w:numId w:val="1"/>
        </w:numPr>
        <w:rPr>
          <w:rFonts w:ascii="標楷體" w:eastAsia="標楷體" w:hAnsi="標楷體" w:cstheme="minorBidi"/>
        </w:rPr>
      </w:pPr>
      <w:r w:rsidRPr="0066404F">
        <w:rPr>
          <w:rFonts w:ascii="標楷體" w:eastAsia="標楷體" w:hAnsi="標楷體" w:cstheme="minorBidi" w:hint="eastAsia"/>
        </w:rPr>
        <w:t>財務計畫</w:t>
      </w:r>
    </w:p>
    <w:p w14:paraId="33853851" w14:textId="77777777" w:rsidR="0066404F" w:rsidRPr="0066404F" w:rsidRDefault="0066404F" w:rsidP="0066404F">
      <w:pPr>
        <w:ind w:leftChars="100" w:left="240"/>
        <w:rPr>
          <w:rFonts w:ascii="標楷體" w:eastAsia="標楷體" w:hAnsi="標楷體" w:cstheme="minorBidi"/>
        </w:rPr>
      </w:pPr>
      <w:r w:rsidRPr="0066404F">
        <w:rPr>
          <w:rFonts w:ascii="標楷體" w:eastAsia="標楷體" w:hAnsi="標楷體" w:cstheme="minorBidi" w:hint="eastAsia"/>
        </w:rPr>
        <w:t>一、預估損益表</w:t>
      </w:r>
    </w:p>
    <w:p w14:paraId="18CE4D7A" w14:textId="77777777" w:rsidR="0066404F" w:rsidRPr="0066404F" w:rsidRDefault="0066404F" w:rsidP="0066404F">
      <w:pPr>
        <w:ind w:leftChars="100" w:left="240"/>
        <w:rPr>
          <w:rFonts w:ascii="標楷體" w:eastAsia="標楷體" w:hAnsi="標楷體" w:cstheme="minorBidi"/>
        </w:rPr>
      </w:pPr>
      <w:r w:rsidRPr="0066404F">
        <w:rPr>
          <w:rFonts w:ascii="標楷體" w:eastAsia="標楷體" w:hAnsi="標楷體" w:cstheme="minorBidi" w:hint="eastAsia"/>
        </w:rPr>
        <w:t>二、預估資產負債表</w:t>
      </w:r>
    </w:p>
    <w:p w14:paraId="3D7EF0D3" w14:textId="77777777" w:rsidR="0066404F" w:rsidRPr="0066404F" w:rsidRDefault="0066404F" w:rsidP="0066404F">
      <w:pPr>
        <w:numPr>
          <w:ilvl w:val="0"/>
          <w:numId w:val="1"/>
        </w:numPr>
        <w:rPr>
          <w:rFonts w:ascii="標楷體" w:eastAsia="標楷體" w:hAnsi="標楷體" w:cstheme="minorBidi"/>
        </w:rPr>
      </w:pPr>
      <w:r w:rsidRPr="0066404F">
        <w:rPr>
          <w:rFonts w:ascii="標楷體" w:eastAsia="標楷體" w:hAnsi="標楷體" w:cstheme="minorBidi" w:hint="eastAsia"/>
        </w:rPr>
        <w:t>結論與投資效益</w:t>
      </w:r>
    </w:p>
    <w:p w14:paraId="49E9AEA3" w14:textId="77777777" w:rsidR="0066404F" w:rsidRPr="0066404F" w:rsidRDefault="0066404F" w:rsidP="0066404F">
      <w:pPr>
        <w:ind w:leftChars="100" w:left="240"/>
        <w:rPr>
          <w:rFonts w:ascii="標楷體" w:eastAsia="標楷體" w:hAnsi="標楷體" w:cstheme="minorBidi"/>
        </w:rPr>
      </w:pPr>
      <w:r w:rsidRPr="0066404F">
        <w:rPr>
          <w:rFonts w:ascii="標楷體" w:eastAsia="標楷體" w:hAnsi="標楷體" w:cstheme="minorBidi" w:hint="eastAsia"/>
        </w:rPr>
        <w:t>一、營運計畫之結論</w:t>
      </w:r>
    </w:p>
    <w:p w14:paraId="24DD70D8" w14:textId="77777777" w:rsidR="0066404F" w:rsidRPr="0066404F" w:rsidRDefault="0066404F" w:rsidP="0066404F">
      <w:pPr>
        <w:ind w:leftChars="100" w:left="240"/>
        <w:rPr>
          <w:rFonts w:ascii="標楷體" w:eastAsia="標楷體" w:hAnsi="標楷體" w:cstheme="minorBidi"/>
        </w:rPr>
      </w:pPr>
      <w:r w:rsidRPr="0066404F">
        <w:rPr>
          <w:rFonts w:ascii="標楷體" w:eastAsia="標楷體" w:hAnsi="標楷體" w:cstheme="minorBidi" w:hint="eastAsia"/>
        </w:rPr>
        <w:t>二、效益說明</w:t>
      </w:r>
    </w:p>
    <w:p w14:paraId="5E3EC8D6" w14:textId="77777777" w:rsidR="0066404F" w:rsidRPr="0066404F" w:rsidRDefault="0066404F" w:rsidP="0066404F">
      <w:pPr>
        <w:ind w:leftChars="100" w:left="240"/>
        <w:rPr>
          <w:rFonts w:ascii="標楷體" w:eastAsia="標楷體" w:hAnsi="標楷體" w:cstheme="minorBidi"/>
        </w:rPr>
      </w:pPr>
      <w:r w:rsidRPr="0066404F">
        <w:rPr>
          <w:rFonts w:ascii="標楷體" w:eastAsia="標楷體" w:hAnsi="標楷體" w:cstheme="minorBidi" w:hint="eastAsia"/>
        </w:rPr>
        <w:t>三、潛在風險</w:t>
      </w:r>
    </w:p>
    <w:p w14:paraId="29ABA6B1" w14:textId="77777777" w:rsidR="0066404F" w:rsidRPr="0066404F" w:rsidRDefault="0066404F" w:rsidP="0066404F">
      <w:pPr>
        <w:numPr>
          <w:ilvl w:val="0"/>
          <w:numId w:val="1"/>
        </w:numPr>
        <w:rPr>
          <w:rFonts w:ascii="標楷體" w:eastAsia="標楷體" w:hAnsi="標楷體" w:cstheme="minorBidi"/>
        </w:rPr>
      </w:pPr>
      <w:r w:rsidRPr="0066404F">
        <w:rPr>
          <w:rFonts w:ascii="標楷體" w:eastAsia="標楷體" w:hAnsi="標楷體" w:cstheme="minorBidi" w:hint="eastAsia"/>
        </w:rPr>
        <w:t>參考資料</w:t>
      </w:r>
    </w:p>
    <w:p w14:paraId="39268BD3" w14:textId="77777777" w:rsidR="0066404F" w:rsidRPr="0066404F" w:rsidRDefault="0066404F" w:rsidP="0066404F">
      <w:pPr>
        <w:widowControl/>
        <w:spacing w:line="440" w:lineRule="atLeast"/>
        <w:jc w:val="center"/>
        <w:rPr>
          <w:rFonts w:ascii="標楷體" w:eastAsia="標楷體" w:hAnsi="標楷體"/>
          <w:color w:val="000000"/>
          <w:sz w:val="36"/>
          <w:szCs w:val="36"/>
          <w:lang w:eastAsia="zh-HK"/>
        </w:rPr>
      </w:pPr>
    </w:p>
    <w:sectPr w:rsidR="0066404F" w:rsidRPr="0066404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3C790" w14:textId="77777777" w:rsidR="00EA076F" w:rsidRDefault="00EA076F" w:rsidP="001B7E2B">
      <w:r>
        <w:separator/>
      </w:r>
    </w:p>
  </w:endnote>
  <w:endnote w:type="continuationSeparator" w:id="0">
    <w:p w14:paraId="2ADC6FFF" w14:textId="77777777" w:rsidR="00EA076F" w:rsidRDefault="00EA076F" w:rsidP="001B7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27928" w14:textId="77777777" w:rsidR="00EA076F" w:rsidRDefault="00EA076F" w:rsidP="001B7E2B">
      <w:r>
        <w:separator/>
      </w:r>
    </w:p>
  </w:footnote>
  <w:footnote w:type="continuationSeparator" w:id="0">
    <w:p w14:paraId="31075374" w14:textId="77777777" w:rsidR="00EA076F" w:rsidRDefault="00EA076F" w:rsidP="001B7E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03AED"/>
    <w:multiLevelType w:val="hybridMultilevel"/>
    <w:tmpl w:val="9B6AC45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04F"/>
    <w:rsid w:val="000D0F62"/>
    <w:rsid w:val="001B7E2B"/>
    <w:rsid w:val="001D16D9"/>
    <w:rsid w:val="002D7652"/>
    <w:rsid w:val="0066404F"/>
    <w:rsid w:val="006E6839"/>
    <w:rsid w:val="00735F5B"/>
    <w:rsid w:val="00B766CE"/>
    <w:rsid w:val="00B944A1"/>
    <w:rsid w:val="00E9542A"/>
    <w:rsid w:val="00EA076F"/>
    <w:rsid w:val="00EC6694"/>
    <w:rsid w:val="00FA43F9"/>
    <w:rsid w:val="00FF2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60032E"/>
  <w15:chartTrackingRefBased/>
  <w15:docId w15:val="{2AB345F7-1D7F-4949-B4CF-534ADB530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404F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7E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B7E2B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B7E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B7E2B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Administrator</cp:lastModifiedBy>
  <cp:revision>7</cp:revision>
  <dcterms:created xsi:type="dcterms:W3CDTF">2022-06-15T07:46:00Z</dcterms:created>
  <dcterms:modified xsi:type="dcterms:W3CDTF">2026-05-06T03:50:00Z</dcterms:modified>
</cp:coreProperties>
</file>