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3C" w:rsidRDefault="00E6113A" w:rsidP="00E6113A">
      <w:pPr>
        <w:jc w:val="center"/>
        <w:rPr>
          <w:rFonts w:ascii="標楷體" w:eastAsia="標楷體" w:hAnsi="標楷體"/>
          <w:b/>
          <w:sz w:val="28"/>
        </w:rPr>
      </w:pPr>
      <w:r w:rsidRPr="000F5A61">
        <w:rPr>
          <w:rFonts w:ascii="標楷體" w:eastAsia="標楷體" w:hAnsi="標楷體" w:hint="eastAsia"/>
          <w:b/>
          <w:sz w:val="32"/>
        </w:rPr>
        <w:t xml:space="preserve">專利權讓與契約書 </w:t>
      </w:r>
    </w:p>
    <w:p w:rsidR="00E6113A" w:rsidRPr="000F5A61" w:rsidRDefault="00E6113A" w:rsidP="000F5A61">
      <w:pPr>
        <w:spacing w:line="400" w:lineRule="exact"/>
        <w:rPr>
          <w:rFonts w:ascii="標楷體" w:eastAsia="標楷體" w:hAnsi="標楷體"/>
          <w:sz w:val="28"/>
        </w:rPr>
      </w:pPr>
      <w:r w:rsidRPr="000F5A61">
        <w:rPr>
          <w:rFonts w:ascii="標楷體" w:eastAsia="標楷體" w:hAnsi="標楷體" w:hint="eastAsia"/>
          <w:sz w:val="28"/>
        </w:rPr>
        <w:t xml:space="preserve">立契約書人：                 </w:t>
      </w:r>
      <w:r w:rsidR="000F5A61">
        <w:rPr>
          <w:rFonts w:ascii="標楷體" w:eastAsia="標楷體" w:hAnsi="標楷體" w:hint="eastAsia"/>
          <w:sz w:val="28"/>
        </w:rPr>
        <w:t xml:space="preserve">               </w:t>
      </w:r>
      <w:r w:rsidRPr="000F5A61">
        <w:rPr>
          <w:rFonts w:ascii="標楷體" w:eastAsia="標楷體" w:hAnsi="標楷體" w:hint="eastAsia"/>
          <w:sz w:val="28"/>
        </w:rPr>
        <w:t xml:space="preserve"> (以下簡稱甲方)</w:t>
      </w:r>
    </w:p>
    <w:p w:rsidR="00E6113A" w:rsidRPr="000F5A61" w:rsidRDefault="00E6113A" w:rsidP="000F5A61">
      <w:pPr>
        <w:spacing w:line="400" w:lineRule="exact"/>
        <w:rPr>
          <w:rFonts w:ascii="標楷體" w:eastAsia="標楷體" w:hAnsi="標楷體"/>
          <w:sz w:val="28"/>
        </w:rPr>
      </w:pPr>
      <w:r w:rsidRPr="000F5A61">
        <w:rPr>
          <w:rFonts w:ascii="標楷體" w:eastAsia="標楷體" w:hAnsi="標楷體" w:hint="eastAsia"/>
          <w:sz w:val="28"/>
        </w:rPr>
        <w:t>受  讓  人：國立雲林科技大學</w:t>
      </w:r>
      <w:r w:rsidR="000F5A61">
        <w:rPr>
          <w:rFonts w:ascii="標楷體" w:eastAsia="標楷體" w:hAnsi="標楷體" w:hint="eastAsia"/>
          <w:sz w:val="28"/>
        </w:rPr>
        <w:t xml:space="preserve">   </w:t>
      </w:r>
      <w:r w:rsidRPr="000F5A61">
        <w:rPr>
          <w:rFonts w:ascii="標楷體" w:eastAsia="標楷體" w:hAnsi="標楷體" w:hint="eastAsia"/>
          <w:sz w:val="28"/>
        </w:rPr>
        <w:t>代表人：侯春看(以下簡稱乙方)</w:t>
      </w:r>
    </w:p>
    <w:p w:rsidR="00E6113A" w:rsidRPr="000F5A61" w:rsidRDefault="00E6113A" w:rsidP="000F5A61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0F5A61">
        <w:rPr>
          <w:rFonts w:ascii="標楷體" w:eastAsia="標楷體" w:hAnsi="標楷體"/>
          <w:sz w:val="28"/>
        </w:rPr>
        <w:tab/>
      </w:r>
      <w:r w:rsidRPr="000F5A61">
        <w:rPr>
          <w:rFonts w:ascii="標楷體" w:eastAsia="標楷體" w:hAnsi="標楷體" w:hint="eastAsia"/>
          <w:sz w:val="28"/>
        </w:rPr>
        <w:t>甲、乙雙方就甲方申請第</w:t>
      </w:r>
      <w:r w:rsidR="003D7C89">
        <w:rPr>
          <w:rFonts w:ascii="標楷體" w:eastAsia="標楷體" w:hAnsi="標楷體" w:hint="eastAsia"/>
          <w:sz w:val="28"/>
        </w:rPr>
        <w:t>○○○○○○○○○號「○○○○○○</w:t>
      </w:r>
      <w:r w:rsidRPr="000F5A61">
        <w:rPr>
          <w:rFonts w:ascii="標楷體" w:eastAsia="標楷體" w:hAnsi="標楷體" w:hint="eastAsia"/>
          <w:sz w:val="28"/>
        </w:rPr>
        <w:t>」專利申請權讓與事宜合議如下：</w:t>
      </w:r>
    </w:p>
    <w:p w:rsidR="00E6113A" w:rsidRP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  <w:r w:rsidRPr="000F5A61">
        <w:rPr>
          <w:rFonts w:ascii="標楷體" w:eastAsia="標楷體" w:hAnsi="標楷體" w:hint="eastAsia"/>
          <w:sz w:val="28"/>
        </w:rPr>
        <w:t>一、甲方將發明專利第</w:t>
      </w:r>
      <w:r w:rsidR="003D7C89" w:rsidRPr="000F5A61">
        <w:rPr>
          <w:rFonts w:ascii="標楷體" w:eastAsia="標楷體" w:hAnsi="標楷體" w:hint="eastAsia"/>
          <w:sz w:val="28"/>
        </w:rPr>
        <w:t>第</w:t>
      </w:r>
      <w:r w:rsidR="003D7C89">
        <w:rPr>
          <w:rFonts w:ascii="標楷體" w:eastAsia="標楷體" w:hAnsi="標楷體" w:hint="eastAsia"/>
          <w:sz w:val="28"/>
        </w:rPr>
        <w:t>○○○○○○○○○號</w:t>
      </w:r>
      <w:r w:rsidRPr="000F5A61">
        <w:rPr>
          <w:rFonts w:ascii="標楷體" w:eastAsia="標楷體" w:hAnsi="標楷體" w:hint="eastAsia"/>
          <w:sz w:val="28"/>
        </w:rPr>
        <w:t>號專利申請權讓與乙方。</w:t>
      </w: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  <w:r w:rsidRPr="000F5A61">
        <w:rPr>
          <w:rFonts w:ascii="標楷體" w:eastAsia="標楷體" w:hAnsi="標楷體" w:hint="eastAsia"/>
          <w:sz w:val="28"/>
        </w:rPr>
        <w:t>二、甲、乙雙方需向經濟部智慧財產局辦理專利權讓與手續。</w:t>
      </w: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0F5A61" w:rsidRDefault="000F5A61" w:rsidP="000F5A61">
      <w:pPr>
        <w:spacing w:line="400" w:lineRule="exact"/>
        <w:rPr>
          <w:rFonts w:ascii="標楷體" w:eastAsia="標楷體" w:hAnsi="標楷體"/>
          <w:sz w:val="28"/>
        </w:rPr>
      </w:pPr>
    </w:p>
    <w:p w:rsidR="00E34C88" w:rsidRDefault="000F5A61" w:rsidP="00E34C88">
      <w:pPr>
        <w:spacing w:line="400" w:lineRule="exact"/>
        <w:ind w:firstLineChars="911" w:firstLine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立契約書人</w:t>
      </w:r>
    </w:p>
    <w:p w:rsidR="00E34C88" w:rsidRDefault="000F5A61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甲方：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ID：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地址：雲林縣斗六市大學路3段123號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911" w:firstLine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受讓人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乙方：國立雲林科技大學  代表人：</w:t>
      </w:r>
      <w:r w:rsidR="00E012A6">
        <w:rPr>
          <w:rFonts w:ascii="標楷體" w:eastAsia="標楷體" w:hAnsi="標楷體" w:hint="eastAsia"/>
          <w:sz w:val="28"/>
        </w:rPr>
        <w:t>楊能舒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ID：06195262</w:t>
      </w: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地址：雲林縣斗六市大學路3段123號</w:t>
      </w:r>
    </w:p>
    <w:p w:rsidR="00E34C88" w:rsidRP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ind w:firstLineChars="1012" w:firstLine="2834"/>
        <w:rPr>
          <w:rFonts w:ascii="標楷體" w:eastAsia="標楷體" w:hAnsi="標楷體"/>
          <w:sz w:val="28"/>
        </w:rPr>
      </w:pPr>
    </w:p>
    <w:p w:rsidR="00E34C88" w:rsidRDefault="00E34C88" w:rsidP="00E34C88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:rsidR="00E34C88" w:rsidRPr="00E34C88" w:rsidRDefault="00E012A6" w:rsidP="00E34C88">
      <w:pPr>
        <w:spacing w:line="4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中華民國  </w:t>
      </w:r>
      <w:r w:rsidR="00E34C88">
        <w:rPr>
          <w:rFonts w:ascii="標楷體" w:eastAsia="標楷體" w:hAnsi="標楷體" w:hint="eastAsia"/>
          <w:sz w:val="28"/>
        </w:rPr>
        <w:t xml:space="preserve">年 </w:t>
      </w:r>
      <w:r>
        <w:rPr>
          <w:rFonts w:ascii="標楷體" w:eastAsia="標楷體" w:hAnsi="標楷體" w:hint="eastAsia"/>
          <w:sz w:val="28"/>
        </w:rPr>
        <w:t xml:space="preserve"> </w:t>
      </w:r>
      <w:r w:rsidR="00E34C88">
        <w:rPr>
          <w:rFonts w:ascii="標楷體" w:eastAsia="標楷體" w:hAnsi="標楷體" w:hint="eastAsia"/>
          <w:sz w:val="28"/>
        </w:rPr>
        <w:t>月  日</w:t>
      </w:r>
    </w:p>
    <w:p w:rsidR="000F5A61" w:rsidRPr="000F5A61" w:rsidRDefault="000F5A61" w:rsidP="000F5A61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0F5A61" w:rsidRPr="000F5A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3A"/>
    <w:rsid w:val="0007483C"/>
    <w:rsid w:val="000F5A61"/>
    <w:rsid w:val="003D7C89"/>
    <w:rsid w:val="00E012A6"/>
    <w:rsid w:val="00E34C88"/>
    <w:rsid w:val="00E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A347"/>
  <w15:chartTrackingRefBased/>
  <w15:docId w15:val="{9262B6B4-BB0A-4A02-8BE2-612047E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MD780</dc:creator>
  <cp:keywords/>
  <dc:description/>
  <cp:lastModifiedBy>asus</cp:lastModifiedBy>
  <cp:revision>2</cp:revision>
  <dcterms:created xsi:type="dcterms:W3CDTF">2020-03-14T01:52:00Z</dcterms:created>
  <dcterms:modified xsi:type="dcterms:W3CDTF">2020-03-14T01:52:00Z</dcterms:modified>
</cp:coreProperties>
</file>