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12E3" w14:textId="4EE7432F" w:rsidR="0071345D" w:rsidRPr="009457C6" w:rsidRDefault="0071345D" w:rsidP="005D07FB">
      <w:pPr>
        <w:ind w:leftChars="-75" w:left="-180"/>
        <w:jc w:val="center"/>
        <w:rPr>
          <w:rFonts w:ascii="微軟正黑體" w:eastAsia="微軟正黑體" w:hAnsi="微軟正黑體"/>
          <w:b/>
          <w:bCs/>
          <w:sz w:val="36"/>
          <w:szCs w:val="20"/>
        </w:rPr>
      </w:pPr>
      <w:r w:rsidRPr="009457C6">
        <w:rPr>
          <w:rFonts w:ascii="微軟正黑體" w:eastAsia="微軟正黑體" w:hAnsi="微軟正黑體" w:hint="eastAsia"/>
          <w:b/>
          <w:bCs/>
          <w:sz w:val="36"/>
          <w:szCs w:val="20"/>
        </w:rPr>
        <w:t>國立雲林科技大學</w:t>
      </w:r>
      <w:r w:rsidR="00194034" w:rsidRPr="009457C6">
        <w:rPr>
          <w:rFonts w:ascii="微軟正黑體" w:eastAsia="微軟正黑體" w:hAnsi="微軟正黑體" w:hint="eastAsia"/>
          <w:b/>
          <w:bCs/>
          <w:sz w:val="36"/>
          <w:szCs w:val="20"/>
        </w:rPr>
        <w:t>國際發明競賽</w:t>
      </w:r>
      <w:r w:rsidR="00A43173" w:rsidRPr="009457C6">
        <w:rPr>
          <w:rFonts w:ascii="微軟正黑體" w:eastAsia="微軟正黑體" w:hAnsi="微軟正黑體" w:hint="eastAsia"/>
          <w:b/>
          <w:bCs/>
          <w:sz w:val="36"/>
          <w:szCs w:val="20"/>
        </w:rPr>
        <w:t>參賽</w:t>
      </w:r>
      <w:r w:rsidR="00785194" w:rsidRPr="009457C6">
        <w:rPr>
          <w:rFonts w:ascii="微軟正黑體" w:eastAsia="微軟正黑體" w:hAnsi="微軟正黑體" w:hint="eastAsia"/>
          <w:b/>
          <w:bCs/>
          <w:sz w:val="36"/>
          <w:szCs w:val="20"/>
        </w:rPr>
        <w:t>(</w:t>
      </w:r>
      <w:r w:rsidR="005D07FB" w:rsidRPr="009457C6">
        <w:rPr>
          <w:rFonts w:ascii="微軟正黑體" w:eastAsia="微軟正黑體" w:hAnsi="微軟正黑體" w:hint="eastAsia"/>
          <w:b/>
          <w:bCs/>
          <w:sz w:val="36"/>
          <w:szCs w:val="20"/>
        </w:rPr>
        <w:t>遴選</w:t>
      </w:r>
      <w:r w:rsidR="00785194" w:rsidRPr="009457C6">
        <w:rPr>
          <w:rFonts w:ascii="微軟正黑體" w:eastAsia="微軟正黑體" w:hAnsi="微軟正黑體" w:hint="eastAsia"/>
          <w:b/>
          <w:bCs/>
          <w:sz w:val="36"/>
          <w:szCs w:val="20"/>
        </w:rPr>
        <w:t>)</w:t>
      </w:r>
      <w:r w:rsidR="005D07FB" w:rsidRPr="009457C6">
        <w:rPr>
          <w:rFonts w:ascii="微軟正黑體" w:eastAsia="微軟正黑體" w:hAnsi="微軟正黑體" w:hint="eastAsia"/>
          <w:b/>
          <w:bCs/>
          <w:sz w:val="36"/>
          <w:szCs w:val="20"/>
        </w:rPr>
        <w:t>申請表</w:t>
      </w:r>
    </w:p>
    <w:tbl>
      <w:tblPr>
        <w:tblpPr w:leftFromText="180" w:rightFromText="180" w:horzAnchor="margin" w:tblpXSpec="center" w:tblpY="73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873BF5" w:rsidRPr="009457C6" w14:paraId="360ECDA1" w14:textId="77777777" w:rsidTr="009457C6">
        <w:trPr>
          <w:trHeight w:val="573"/>
        </w:trPr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56634" w14:textId="77777777" w:rsidR="00095AFB" w:rsidRPr="009457C6" w:rsidRDefault="00DF26D7" w:rsidP="00DE2ABB">
            <w:pPr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</w:rPr>
              <w:t xml:space="preserve">                     </w:t>
            </w:r>
            <w:r w:rsidR="00873BF5" w:rsidRPr="009457C6">
              <w:rPr>
                <w:rFonts w:ascii="微軟正黑體" w:eastAsia="微軟正黑體" w:hAnsi="微軟正黑體" w:hint="eastAsia"/>
              </w:rPr>
              <w:t>收件日期：   年  月  日   編號：</w:t>
            </w:r>
            <w:r w:rsidR="00873BF5" w:rsidRPr="009457C6">
              <w:rPr>
                <w:rFonts w:ascii="微軟正黑體" w:eastAsia="微軟正黑體" w:hAnsi="微軟正黑體" w:hint="eastAsia"/>
                <w:u w:val="single" w:color="000000"/>
              </w:rPr>
              <w:t xml:space="preserve">       </w:t>
            </w:r>
            <w:r w:rsidR="00873BF5" w:rsidRPr="009457C6">
              <w:rPr>
                <w:rFonts w:ascii="微軟正黑體" w:eastAsia="微軟正黑體" w:hAnsi="微軟正黑體" w:hint="eastAsia"/>
              </w:rPr>
              <w:t>(請勿</w:t>
            </w:r>
            <w:r w:rsidRPr="009457C6">
              <w:rPr>
                <w:rFonts w:ascii="微軟正黑體" w:eastAsia="微軟正黑體" w:hAnsi="微軟正黑體" w:hint="eastAsia"/>
              </w:rPr>
              <w:t>自行</w:t>
            </w:r>
            <w:r w:rsidR="00873BF5" w:rsidRPr="009457C6">
              <w:rPr>
                <w:rFonts w:ascii="微軟正黑體" w:eastAsia="微軟正黑體" w:hAnsi="微軟正黑體" w:hint="eastAsia"/>
              </w:rPr>
              <w:t>填寫)</w:t>
            </w:r>
          </w:p>
        </w:tc>
      </w:tr>
      <w:tr w:rsidR="00873BF5" w:rsidRPr="009457C6" w14:paraId="62C7A570" w14:textId="77777777" w:rsidTr="00182E4E">
        <w:trPr>
          <w:trHeight w:val="109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0AC33CD9" w14:textId="63B7FCEE" w:rsidR="00D31588" w:rsidRPr="009457C6" w:rsidRDefault="00873BF5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參</w:t>
            </w:r>
            <w:r w:rsidR="00182E4E" w:rsidRPr="009457C6">
              <w:rPr>
                <w:rFonts w:ascii="微軟正黑體" w:eastAsia="微軟正黑體" w:hAnsi="微軟正黑體" w:hint="eastAsia"/>
                <w:b/>
                <w:bCs/>
              </w:rPr>
              <w:t>展</w:t>
            </w: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  <w:p w14:paraId="70F37353" w14:textId="3766D824" w:rsidR="00873BF5" w:rsidRPr="009457C6" w:rsidRDefault="00505C23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</w:rPr>
              <w:t>(</w:t>
            </w:r>
            <w:r w:rsidR="00196602"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請自行</w:t>
            </w:r>
            <w:r w:rsidR="00542B38"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勾選</w:t>
            </w:r>
            <w:r w:rsidR="001B7FDF"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一項</w:t>
            </w: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</w:tcBorders>
          </w:tcPr>
          <w:p w14:paraId="469C2F30" w14:textId="5A075DC5" w:rsidR="00196602" w:rsidRDefault="00EF4F66" w:rsidP="004966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057198" w:rsidRPr="007A3C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屆馬來西亞M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TE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國際</w:t>
            </w:r>
            <w:r w:rsidR="00CB4DFF" w:rsidRPr="007A3C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發明展</w:t>
            </w:r>
          </w:p>
          <w:p w14:paraId="14393863" w14:textId="3308B7C1" w:rsidR="00EF4F66" w:rsidRPr="00EF4F66" w:rsidRDefault="00EF4F66" w:rsidP="00496641">
            <w:pPr>
              <w:spacing w:line="400" w:lineRule="exact"/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Pr="00EF4F6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第2</w:t>
            </w:r>
            <w:r w:rsidRPr="00EF4F66">
              <w:rPr>
                <w:rFonts w:ascii="微軟正黑體" w:eastAsia="微軟正黑體" w:hAnsi="微軟正黑體"/>
                <w:color w:val="000000" w:themeColor="text1"/>
                <w:szCs w:val="24"/>
              </w:rPr>
              <w:t>8</w:t>
            </w:r>
            <w:r w:rsidRPr="00EF4F6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屆俄羅斯阿基米德國際發明展</w:t>
            </w:r>
          </w:p>
          <w:p w14:paraId="70CB1DF9" w14:textId="3F05A246" w:rsidR="004F57ED" w:rsidRPr="007A3CC5" w:rsidRDefault="007A3CC5" w:rsidP="00496641">
            <w:pPr>
              <w:spacing w:line="400" w:lineRule="exact"/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057198" w:rsidRPr="007A3CC5">
              <w:rPr>
                <w:rFonts w:ascii="微軟正黑體" w:eastAsia="微軟正黑體" w:hAnsi="微軟正黑體"/>
                <w:color w:val="000000" w:themeColor="text1"/>
                <w:szCs w:val="24"/>
              </w:rPr>
              <w:t>第</w:t>
            </w:r>
            <w:r w:rsidR="00EF4F6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</w:t>
            </w:r>
            <w:r w:rsidR="00EF4F66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="00EF4F6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屆瑞士日內瓦國際發明展</w:t>
            </w:r>
          </w:p>
          <w:p w14:paraId="3B49DBFC" w14:textId="6D9108FB" w:rsidR="00151727" w:rsidRDefault="007A3CC5" w:rsidP="00496641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CB4DFF" w:rsidRPr="007A3CC5">
              <w:rPr>
                <w:rFonts w:ascii="微軟正黑體" w:eastAsia="微軟正黑體" w:hAnsi="微軟正黑體"/>
                <w:color w:val="000000" w:themeColor="text1"/>
                <w:szCs w:val="24"/>
              </w:rPr>
              <w:t>第</w:t>
            </w:r>
            <w:r w:rsidR="00CB4DFF" w:rsidRPr="007A3C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EF4F66">
              <w:rPr>
                <w:rFonts w:ascii="微軟正黑體" w:eastAsia="微軟正黑體" w:hAnsi="微軟正黑體"/>
                <w:color w:val="000000" w:themeColor="text1"/>
                <w:szCs w:val="24"/>
              </w:rPr>
              <w:t>9</w:t>
            </w:r>
            <w:r w:rsidR="00CB4DFF" w:rsidRPr="007A3CC5">
              <w:rPr>
                <w:rFonts w:ascii="微軟正黑體" w:eastAsia="微軟正黑體" w:hAnsi="微軟正黑體"/>
                <w:color w:val="000000" w:themeColor="text1"/>
                <w:szCs w:val="24"/>
              </w:rPr>
              <w:t>屆日本東京創新天才國際發明展</w:t>
            </w:r>
          </w:p>
          <w:p w14:paraId="7012817D" w14:textId="2B743083" w:rsidR="00EF4F66" w:rsidRPr="00EF4F66" w:rsidRDefault="00EF4F66" w:rsidP="00EF4F66">
            <w:pPr>
              <w:snapToGrid w:val="0"/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Pr="00EF4F66">
              <w:rPr>
                <w:rFonts w:ascii="微軟正黑體" w:eastAsia="微軟正黑體" w:hAnsi="微軟正黑體" w:hint="eastAsia"/>
              </w:rPr>
              <w:t>第3</w:t>
            </w:r>
            <w:r w:rsidRPr="00EF4F66">
              <w:rPr>
                <w:rFonts w:ascii="微軟正黑體" w:eastAsia="微軟正黑體" w:hAnsi="微軟正黑體"/>
              </w:rPr>
              <w:t>6</w:t>
            </w:r>
            <w:r w:rsidRPr="00EF4F66">
              <w:rPr>
                <w:rFonts w:ascii="微軟正黑體" w:eastAsia="微軟正黑體" w:hAnsi="微軟正黑體" w:hint="eastAsia"/>
              </w:rPr>
              <w:t>屆馬來西亞I</w:t>
            </w:r>
            <w:r w:rsidRPr="00EF4F66">
              <w:rPr>
                <w:rFonts w:ascii="微軟正黑體" w:eastAsia="微軟正黑體" w:hAnsi="微軟正黑體"/>
              </w:rPr>
              <w:t>TEX</w:t>
            </w:r>
            <w:r w:rsidRPr="00EF4F66">
              <w:rPr>
                <w:rFonts w:ascii="微軟正黑體" w:eastAsia="微軟正黑體" w:hAnsi="微軟正黑體" w:hint="eastAsia"/>
              </w:rPr>
              <w:t>國際發明展</w:t>
            </w:r>
          </w:p>
          <w:p w14:paraId="1B891636" w14:textId="7637C1AD" w:rsidR="00196602" w:rsidRDefault="007A3CC5" w:rsidP="004966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  <w:lang w:eastAsia="zh-HK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CB4DFF" w:rsidRPr="007A3CC5">
              <w:rPr>
                <w:rFonts w:ascii="微軟正黑體" w:eastAsia="微軟正黑體" w:hAnsi="微軟正黑體"/>
                <w:color w:val="000000" w:themeColor="text1"/>
                <w:szCs w:val="24"/>
                <w:lang w:eastAsia="zh-HK"/>
              </w:rPr>
              <w:t>第2</w:t>
            </w:r>
            <w:r w:rsidR="00EF4F66">
              <w:rPr>
                <w:rFonts w:ascii="微軟正黑體" w:eastAsia="微軟正黑體" w:hAnsi="微軟正黑體"/>
                <w:color w:val="000000" w:themeColor="text1"/>
                <w:szCs w:val="24"/>
                <w:lang w:eastAsia="zh-HK"/>
              </w:rPr>
              <w:t>1</w:t>
            </w:r>
            <w:r w:rsidR="00CB4DFF" w:rsidRPr="007A3CC5">
              <w:rPr>
                <w:rFonts w:ascii="微軟正黑體" w:eastAsia="微軟正黑體" w:hAnsi="微軟正黑體"/>
                <w:color w:val="000000" w:themeColor="text1"/>
                <w:szCs w:val="24"/>
                <w:lang w:eastAsia="zh-HK"/>
              </w:rPr>
              <w:t>屆烏克蘭國際發明展</w:t>
            </w:r>
          </w:p>
          <w:p w14:paraId="540DF9B7" w14:textId="47716BBE" w:rsidR="00EF4F66" w:rsidRPr="00EF4F66" w:rsidRDefault="00EF4F66" w:rsidP="00EF4F66">
            <w:pPr>
              <w:spacing w:line="400" w:lineRule="exact"/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Pr="007A3C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9</w:t>
            </w:r>
            <w:r w:rsidRPr="007A3C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屆</w:t>
            </w:r>
            <w:r w:rsidRPr="007A3CC5">
              <w:rPr>
                <w:rFonts w:ascii="微軟正黑體" w:eastAsia="微軟正黑體" w:hAnsi="微軟正黑體"/>
                <w:color w:val="000000" w:themeColor="text1"/>
                <w:szCs w:val="24"/>
              </w:rPr>
              <w:t>波蘭</w:t>
            </w:r>
            <w:r w:rsidRPr="007A3C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華沙</w:t>
            </w:r>
            <w:r w:rsidRPr="007A3CC5">
              <w:rPr>
                <w:rFonts w:ascii="微軟正黑體" w:eastAsia="微軟正黑體" w:hAnsi="微軟正黑體"/>
                <w:color w:val="000000" w:themeColor="text1"/>
                <w:szCs w:val="24"/>
              </w:rPr>
              <w:t>國際發明展</w:t>
            </w:r>
          </w:p>
          <w:p w14:paraId="7525C9EA" w14:textId="462EE886" w:rsidR="004840AB" w:rsidRPr="007A3CC5" w:rsidRDefault="007A3CC5" w:rsidP="004966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CB4DFF" w:rsidRPr="007A3CC5">
              <w:rPr>
                <w:rFonts w:ascii="微軟正黑體" w:eastAsia="微軟正黑體" w:hAnsi="微軟正黑體" w:hint="eastAsia"/>
                <w:color w:val="000000" w:themeColor="text1"/>
              </w:rPr>
              <w:t>202</w:t>
            </w:r>
            <w:r w:rsidR="00EF4F66">
              <w:rPr>
                <w:rFonts w:ascii="微軟正黑體" w:eastAsia="微軟正黑體" w:hAnsi="微軟正黑體"/>
                <w:color w:val="000000" w:themeColor="text1"/>
              </w:rPr>
              <w:t>5</w:t>
            </w:r>
            <w:r w:rsidR="00CB4DFF" w:rsidRPr="007A3CC5">
              <w:rPr>
                <w:rFonts w:ascii="微軟正黑體" w:eastAsia="微軟正黑體" w:hAnsi="微軟正黑體" w:hint="eastAsia"/>
                <w:color w:val="000000" w:themeColor="text1"/>
              </w:rPr>
              <w:t>台灣創新技</w:t>
            </w:r>
            <w:r w:rsidR="00CB4DFF" w:rsidRPr="007A3CC5">
              <w:rPr>
                <w:rFonts w:ascii="微軟正黑體" w:eastAsia="微軟正黑體" w:hAnsi="微軟正黑體" w:hint="eastAsia"/>
                <w:color w:val="000000" w:themeColor="text1"/>
                <w:lang w:eastAsia="zh-HK"/>
              </w:rPr>
              <w:t>術</w:t>
            </w:r>
            <w:r w:rsidR="00CB4DFF" w:rsidRPr="007A3CC5">
              <w:rPr>
                <w:rFonts w:ascii="微軟正黑體" w:eastAsia="微軟正黑體" w:hAnsi="微軟正黑體" w:hint="eastAsia"/>
                <w:color w:val="000000" w:themeColor="text1"/>
              </w:rPr>
              <w:t>博覽會</w:t>
            </w:r>
          </w:p>
          <w:p w14:paraId="45C00DF8" w14:textId="2D9E5CF5" w:rsidR="00342440" w:rsidRPr="007A3CC5" w:rsidRDefault="007A3CC5" w:rsidP="0049664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057198" w:rsidRPr="007A3CC5">
              <w:rPr>
                <w:rFonts w:ascii="微軟正黑體" w:eastAsia="微軟正黑體" w:hAnsi="微軟正黑體"/>
                <w:color w:val="000000" w:themeColor="text1"/>
                <w:szCs w:val="24"/>
              </w:rPr>
              <w:t>第</w:t>
            </w:r>
            <w:r w:rsidR="00057198" w:rsidRPr="007A3C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EF4F66">
              <w:rPr>
                <w:rFonts w:ascii="微軟正黑體" w:eastAsia="微軟正黑體" w:hAnsi="微軟正黑體"/>
                <w:color w:val="000000" w:themeColor="text1"/>
                <w:szCs w:val="24"/>
              </w:rPr>
              <w:t>9</w:t>
            </w:r>
            <w:r w:rsidR="00057198" w:rsidRPr="007A3CC5">
              <w:rPr>
                <w:rFonts w:ascii="微軟正黑體" w:eastAsia="微軟正黑體" w:hAnsi="微軟正黑體"/>
                <w:color w:val="000000" w:themeColor="text1"/>
                <w:szCs w:val="24"/>
              </w:rPr>
              <w:t>屆克羅埃西亞INOVA國際發明展</w:t>
            </w:r>
          </w:p>
          <w:p w14:paraId="73E4B596" w14:textId="31CEB5D2" w:rsidR="004840AB" w:rsidRPr="007A3CC5" w:rsidRDefault="007A3CC5" w:rsidP="00496641">
            <w:pPr>
              <w:spacing w:line="400" w:lineRule="exact"/>
              <w:rPr>
                <w:rFonts w:ascii="微軟正黑體" w:eastAsia="微軟正黑體" w:hAnsi="微軟正黑體" w:cs="標楷體"/>
                <w:color w:val="000000" w:themeColor="text1"/>
                <w:kern w:val="0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465539" w:rsidRPr="007A3CC5"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  <w:szCs w:val="24"/>
              </w:rPr>
              <w:t>第1</w:t>
            </w:r>
            <w:r w:rsidR="00EF4F66">
              <w:rPr>
                <w:rFonts w:ascii="微軟正黑體" w:eastAsia="微軟正黑體" w:hAnsi="微軟正黑體" w:cs="標楷體"/>
                <w:color w:val="000000" w:themeColor="text1"/>
                <w:kern w:val="0"/>
                <w:szCs w:val="24"/>
              </w:rPr>
              <w:t>3</w:t>
            </w:r>
            <w:r w:rsidR="00465539" w:rsidRPr="007A3CC5">
              <w:rPr>
                <w:rFonts w:ascii="微軟正黑體" w:eastAsia="微軟正黑體" w:hAnsi="微軟正黑體" w:cs="標楷體"/>
                <w:color w:val="000000" w:themeColor="text1"/>
                <w:kern w:val="0"/>
                <w:szCs w:val="24"/>
              </w:rPr>
              <w:t>屆澳門國際創新發明展</w:t>
            </w:r>
          </w:p>
          <w:p w14:paraId="1E45CE3E" w14:textId="047C18B4" w:rsidR="004840AB" w:rsidRPr="007A3CC5" w:rsidRDefault="007A3CC5" w:rsidP="00496641">
            <w:pPr>
              <w:spacing w:line="400" w:lineRule="exact"/>
              <w:rPr>
                <w:rFonts w:ascii="微軟正黑體" w:eastAsia="微軟正黑體" w:hAnsi="微軟正黑體" w:cs="標楷體"/>
                <w:color w:val="000000" w:themeColor="text1"/>
                <w:kern w:val="0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CB4DFF" w:rsidRPr="007A3CC5">
              <w:rPr>
                <w:rFonts w:ascii="微軟正黑體" w:eastAsia="微軟正黑體" w:hAnsi="微軟正黑體"/>
                <w:color w:val="000000" w:themeColor="text1"/>
                <w:szCs w:val="24"/>
              </w:rPr>
              <w:t>第</w:t>
            </w:r>
            <w:r w:rsidR="00EF4F6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EF4F66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="00CB4DFF" w:rsidRPr="007A3CC5">
              <w:rPr>
                <w:rFonts w:ascii="微軟正黑體" w:eastAsia="微軟正黑體" w:hAnsi="微軟正黑體"/>
                <w:color w:val="000000" w:themeColor="text1"/>
                <w:szCs w:val="24"/>
              </w:rPr>
              <w:t>屆IIIC國際創新發明競賽</w:t>
            </w:r>
          </w:p>
          <w:p w14:paraId="7705F065" w14:textId="699C4F6B" w:rsidR="004840AB" w:rsidRPr="007A3CC5" w:rsidRDefault="007A3CC5" w:rsidP="00496641">
            <w:pPr>
              <w:spacing w:line="400" w:lineRule="exact"/>
              <w:rPr>
                <w:rFonts w:ascii="微軟正黑體" w:eastAsia="微軟正黑體" w:hAnsi="微軟正黑體" w:cs="標楷體"/>
                <w:color w:val="000000" w:themeColor="text1"/>
                <w:kern w:val="0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CB4DFF" w:rsidRPr="007A3C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第1</w:t>
            </w:r>
            <w:r w:rsidR="00EF4F66">
              <w:rPr>
                <w:rFonts w:ascii="微軟正黑體" w:eastAsia="微軟正黑體" w:hAnsi="微軟正黑體"/>
                <w:color w:val="000000" w:themeColor="text1"/>
                <w:szCs w:val="24"/>
              </w:rPr>
              <w:t>2</w:t>
            </w:r>
            <w:r w:rsidR="00CB4DFF" w:rsidRPr="007A3C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屆</w:t>
            </w:r>
            <w:r w:rsidR="00CB4DFF" w:rsidRPr="007A3CC5">
              <w:rPr>
                <w:rFonts w:ascii="微軟正黑體" w:eastAsia="微軟正黑體" w:hAnsi="微軟正黑體"/>
                <w:color w:val="000000" w:themeColor="text1"/>
                <w:szCs w:val="24"/>
              </w:rPr>
              <w:t>香港創新科技國際發明展</w:t>
            </w:r>
          </w:p>
          <w:p w14:paraId="54E7FC51" w14:textId="04F3CE1E" w:rsidR="00DE2ABB" w:rsidRPr="009457C6" w:rsidRDefault="007A3CC5" w:rsidP="00496641">
            <w:pPr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CB4DFF" w:rsidRPr="007A3CC5">
              <w:rPr>
                <w:rFonts w:ascii="微軟正黑體" w:eastAsia="微軟正黑體" w:hAnsi="微軟正黑體"/>
                <w:color w:val="000000" w:themeColor="text1"/>
              </w:rPr>
              <w:t>第</w:t>
            </w:r>
            <w:r w:rsidR="00CB4DFF" w:rsidRPr="007A3CC5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EF4F66">
              <w:rPr>
                <w:rFonts w:ascii="微軟正黑體" w:eastAsia="微軟正黑體" w:hAnsi="微軟正黑體"/>
                <w:color w:val="000000" w:themeColor="text1"/>
              </w:rPr>
              <w:t>1</w:t>
            </w:r>
            <w:r w:rsidR="00CB4DFF" w:rsidRPr="007A3CC5">
              <w:rPr>
                <w:rFonts w:ascii="微軟正黑體" w:eastAsia="微軟正黑體" w:hAnsi="微軟正黑體"/>
                <w:color w:val="000000" w:themeColor="text1"/>
              </w:rPr>
              <w:t>屆</w:t>
            </w:r>
            <w:proofErr w:type="gramStart"/>
            <w:r w:rsidR="00CB4DFF" w:rsidRPr="007A3CC5">
              <w:rPr>
                <w:rFonts w:ascii="微軟正黑體" w:eastAsia="微軟正黑體" w:hAnsi="微軟正黑體"/>
                <w:color w:val="000000" w:themeColor="text1"/>
              </w:rPr>
              <w:t>韓國首爾國際</w:t>
            </w:r>
            <w:proofErr w:type="gramEnd"/>
            <w:r w:rsidR="00CB4DFF" w:rsidRPr="007A3CC5">
              <w:rPr>
                <w:rFonts w:ascii="微軟正黑體" w:eastAsia="微軟正黑體" w:hAnsi="微軟正黑體"/>
                <w:color w:val="000000" w:themeColor="text1"/>
              </w:rPr>
              <w:t>發明展</w:t>
            </w:r>
          </w:p>
        </w:tc>
      </w:tr>
      <w:tr w:rsidR="00DE2ABB" w:rsidRPr="009457C6" w14:paraId="0196ABD5" w14:textId="77777777" w:rsidTr="00182E4E">
        <w:trPr>
          <w:trHeight w:val="1177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14:paraId="5F8261D0" w14:textId="77777777" w:rsidR="00DE2ABB" w:rsidRPr="009457C6" w:rsidRDefault="00DE2ABB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歷年參展狀況</w:t>
            </w:r>
          </w:p>
          <w:p w14:paraId="12038B63" w14:textId="4574B84F" w:rsidR="00DE2ABB" w:rsidRPr="009457C6" w:rsidRDefault="00DE2ABB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(請確實勾選)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4F99D098" w14:textId="4D452E03" w:rsidR="00DE2ABB" w:rsidRPr="009457C6" w:rsidRDefault="00DE2ABB" w:rsidP="0049664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</w:rPr>
              <w:t>是否參加過20</w:t>
            </w:r>
            <w:r w:rsidRPr="009457C6">
              <w:rPr>
                <w:rFonts w:ascii="微軟正黑體" w:eastAsia="微軟正黑體" w:hAnsi="微軟正黑體"/>
              </w:rPr>
              <w:t>2</w:t>
            </w:r>
            <w:r w:rsidR="000C05C2">
              <w:rPr>
                <w:rFonts w:ascii="微軟正黑體" w:eastAsia="微軟正黑體" w:hAnsi="微軟正黑體"/>
              </w:rPr>
              <w:t>2</w:t>
            </w:r>
            <w:r w:rsidRPr="009457C6">
              <w:rPr>
                <w:rFonts w:ascii="微軟正黑體" w:eastAsia="微軟正黑體" w:hAnsi="微軟正黑體" w:hint="eastAsia"/>
              </w:rPr>
              <w:t>~202</w:t>
            </w:r>
            <w:r w:rsidR="00EF4F66">
              <w:rPr>
                <w:rFonts w:ascii="微軟正黑體" w:eastAsia="微軟正黑體" w:hAnsi="微軟正黑體"/>
              </w:rPr>
              <w:t>4</w:t>
            </w:r>
            <w:r w:rsidRPr="009457C6">
              <w:rPr>
                <w:rFonts w:ascii="微軟正黑體" w:eastAsia="微軟正黑體" w:hAnsi="微軟正黑體" w:hint="eastAsia"/>
              </w:rPr>
              <w:t>年間之『</w:t>
            </w:r>
            <w:r w:rsidRPr="009457C6">
              <w:rPr>
                <w:rFonts w:ascii="微軟正黑體" w:eastAsia="微軟正黑體" w:hAnsi="微軟正黑體" w:hint="eastAsia"/>
                <w:lang w:eastAsia="zh-HK"/>
              </w:rPr>
              <w:t>台灣創新技術博覽會</w:t>
            </w:r>
            <w:r w:rsidRPr="009457C6">
              <w:rPr>
                <w:rFonts w:ascii="微軟正黑體" w:eastAsia="微軟正黑體" w:hAnsi="微軟正黑體" w:hint="eastAsia"/>
              </w:rPr>
              <w:t>』</w:t>
            </w:r>
          </w:p>
          <w:p w14:paraId="5AE43541" w14:textId="677D68BD" w:rsidR="00DE2ABB" w:rsidRPr="009457C6" w:rsidRDefault="007A3CC5" w:rsidP="0049664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DE2ABB" w:rsidRPr="009457C6">
              <w:rPr>
                <w:rFonts w:ascii="微軟正黑體" w:eastAsia="微軟正黑體" w:hAnsi="微軟正黑體" w:hint="eastAsia"/>
              </w:rPr>
              <w:t>是，參加年度：</w:t>
            </w:r>
            <w:r w:rsidR="00DE2ABB" w:rsidRPr="009457C6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DE2ABB" w:rsidRPr="009457C6">
              <w:rPr>
                <w:rFonts w:ascii="微軟正黑體" w:eastAsia="微軟正黑體" w:hAnsi="微軟正黑體" w:hint="eastAsia"/>
              </w:rPr>
              <w:t>，得獎獎項：</w:t>
            </w:r>
            <w:r w:rsidR="00DE2ABB" w:rsidRPr="009457C6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DE2ABB" w:rsidRPr="009457C6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2D0706A5" w14:textId="3553D196" w:rsidR="00DE2ABB" w:rsidRPr="009457C6" w:rsidRDefault="007A3CC5" w:rsidP="00496641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6A044B">
              <w:rPr>
                <w:rFonts w:ascii="標楷體" w:eastAsia="標楷體" w:hAnsi="標楷體"/>
              </w:rPr>
              <w:t>□</w:t>
            </w:r>
            <w:r w:rsidR="00DE2ABB" w:rsidRPr="009457C6">
              <w:rPr>
                <w:rFonts w:ascii="微軟正黑體" w:eastAsia="微軟正黑體" w:hAnsi="微軟正黑體" w:hint="eastAsia"/>
              </w:rPr>
              <w:t>否</w:t>
            </w:r>
            <w:proofErr w:type="gramEnd"/>
          </w:p>
        </w:tc>
      </w:tr>
      <w:tr w:rsidR="00DE2ABB" w:rsidRPr="009457C6" w14:paraId="06895DDB" w14:textId="77777777" w:rsidTr="0090330F">
        <w:trPr>
          <w:trHeight w:val="4397"/>
        </w:trPr>
        <w:tc>
          <w:tcPr>
            <w:tcW w:w="2093" w:type="dxa"/>
            <w:vMerge/>
            <w:vAlign w:val="center"/>
          </w:tcPr>
          <w:p w14:paraId="102B56D8" w14:textId="77777777" w:rsidR="00DE2ABB" w:rsidRPr="009457C6" w:rsidRDefault="00DE2ABB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</w:tcBorders>
          </w:tcPr>
          <w:p w14:paraId="30127AE0" w14:textId="77777777" w:rsidR="00DE2ABB" w:rsidRPr="009457C6" w:rsidRDefault="00DE2ABB" w:rsidP="005779DD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9457C6">
              <w:rPr>
                <w:rFonts w:ascii="微軟正黑體" w:eastAsia="微軟正黑體" w:hAnsi="微軟正黑體" w:hint="eastAsia"/>
              </w:rPr>
              <w:t>其他發明展獲獎紀錄：</w:t>
            </w:r>
          </w:p>
          <w:p w14:paraId="5000BCD7" w14:textId="07C292DE" w:rsidR="00DE2ABB" w:rsidRPr="009457C6" w:rsidRDefault="007A3CC5" w:rsidP="005779D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A044B">
              <w:rPr>
                <w:rFonts w:ascii="標楷體" w:eastAsia="標楷體" w:hAnsi="標楷體"/>
              </w:rPr>
              <w:t>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年</w:t>
            </w:r>
            <w:r w:rsidRPr="006A044B">
              <w:rPr>
                <w:rFonts w:ascii="標楷體" w:eastAsia="標楷體" w:hAnsi="標楷體"/>
              </w:rPr>
              <w:t>□</w:t>
            </w:r>
            <w:r w:rsidR="00DB2207" w:rsidRPr="009457C6">
              <w:rPr>
                <w:rFonts w:ascii="微軟正黑體" w:eastAsia="微軟正黑體" w:hAnsi="微軟正黑體" w:hint="eastAsia"/>
              </w:rPr>
              <w:t>俄羅斯</w:t>
            </w:r>
            <w:r w:rsidR="00DE2ABB" w:rsidRPr="009457C6">
              <w:rPr>
                <w:rFonts w:ascii="微軟正黑體" w:eastAsia="微軟正黑體" w:hAnsi="微軟正黑體" w:hint="eastAsia"/>
              </w:rPr>
              <w:t>阿基米德國際發明展</w:t>
            </w:r>
            <w:r w:rsidRPr="006A044B">
              <w:rPr>
                <w:rFonts w:ascii="標楷體" w:eastAsia="標楷體" w:hAnsi="標楷體"/>
              </w:rPr>
              <w:t>□□□□□□□□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獎項</w:t>
            </w:r>
          </w:p>
          <w:p w14:paraId="4759594C" w14:textId="3436E3D0" w:rsidR="00DE2ABB" w:rsidRPr="009457C6" w:rsidRDefault="007A3CC5" w:rsidP="005779DD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6A044B">
              <w:rPr>
                <w:rFonts w:ascii="標楷體" w:eastAsia="標楷體" w:hAnsi="標楷體"/>
              </w:rPr>
              <w:t>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年</w:t>
            </w:r>
            <w:r w:rsidRPr="006A044B">
              <w:rPr>
                <w:rFonts w:ascii="標楷體" w:eastAsia="標楷體" w:hAnsi="標楷體"/>
              </w:rPr>
              <w:t>□</w:t>
            </w:r>
            <w:r w:rsidR="00DE2ABB" w:rsidRPr="009457C6">
              <w:rPr>
                <w:rFonts w:ascii="微軟正黑體" w:eastAsia="微軟正黑體" w:hAnsi="微軟正黑體" w:hint="eastAsia"/>
              </w:rPr>
              <w:t>瑞士日內瓦國際發明展</w:t>
            </w:r>
            <w:r w:rsidRPr="006A044B">
              <w:rPr>
                <w:rFonts w:ascii="標楷體" w:eastAsia="標楷體" w:hAnsi="標楷體"/>
              </w:rPr>
              <w:t>□□□□□□□□□□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獎項</w:t>
            </w:r>
          </w:p>
          <w:p w14:paraId="49C3A69B" w14:textId="6EB1A5E8" w:rsidR="00DE2ABB" w:rsidRDefault="007A3CC5" w:rsidP="005779D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A044B">
              <w:rPr>
                <w:rFonts w:ascii="標楷體" w:eastAsia="標楷體" w:hAnsi="標楷體"/>
              </w:rPr>
              <w:t>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年</w:t>
            </w:r>
            <w:r w:rsidRPr="006A044B">
              <w:rPr>
                <w:rFonts w:ascii="標楷體" w:eastAsia="標楷體" w:hAnsi="標楷體"/>
              </w:rPr>
              <w:t>□</w:t>
            </w:r>
            <w:r w:rsidR="00DE2ABB" w:rsidRPr="009457C6">
              <w:rPr>
                <w:rFonts w:ascii="微軟正黑體" w:eastAsia="微軟正黑體" w:hAnsi="微軟正黑體" w:hint="eastAsia"/>
              </w:rPr>
              <w:t>馬來西亞國際發明展</w:t>
            </w:r>
            <w:r w:rsidRPr="006A044B">
              <w:rPr>
                <w:rFonts w:ascii="標楷體" w:eastAsia="標楷體" w:hAnsi="標楷體"/>
              </w:rPr>
              <w:t>□□□□□□□□□□□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獎項</w:t>
            </w:r>
          </w:p>
          <w:p w14:paraId="3B0308A5" w14:textId="77777777" w:rsidR="00EF4F66" w:rsidRPr="009457C6" w:rsidRDefault="00EF4F66" w:rsidP="00EF4F66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6A044B">
              <w:rPr>
                <w:rFonts w:ascii="標楷體" w:eastAsia="標楷體" w:hAnsi="標楷體"/>
              </w:rPr>
              <w:t>□□</w:t>
            </w:r>
            <w:r w:rsidRPr="009457C6">
              <w:rPr>
                <w:rFonts w:ascii="微軟正黑體" w:eastAsia="微軟正黑體" w:hAnsi="微軟正黑體" w:hint="eastAsia"/>
              </w:rPr>
              <w:t>年</w:t>
            </w:r>
            <w:r w:rsidRPr="006A044B">
              <w:rPr>
                <w:rFonts w:ascii="標楷體" w:eastAsia="標楷體" w:hAnsi="標楷體"/>
              </w:rPr>
              <w:t>□</w:t>
            </w:r>
            <w:r w:rsidRPr="009457C6">
              <w:rPr>
                <w:rFonts w:ascii="微軟正黑體" w:eastAsia="微軟正黑體" w:hAnsi="微軟正黑體" w:hint="eastAsia"/>
              </w:rPr>
              <w:t>烏克蘭國際發明展</w:t>
            </w:r>
            <w:r w:rsidRPr="006A044B">
              <w:rPr>
                <w:rFonts w:ascii="標楷體" w:eastAsia="標楷體" w:hAnsi="標楷體"/>
              </w:rPr>
              <w:t>□□□□□□□□□□□□</w:t>
            </w:r>
            <w:r w:rsidRPr="009457C6">
              <w:rPr>
                <w:rFonts w:ascii="微軟正黑體" w:eastAsia="微軟正黑體" w:hAnsi="微軟正黑體" w:hint="eastAsia"/>
              </w:rPr>
              <w:t>獎項</w:t>
            </w:r>
          </w:p>
          <w:p w14:paraId="3036A274" w14:textId="0D317A95" w:rsidR="00EF4F66" w:rsidRDefault="00EF4F66" w:rsidP="00EF4F66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A044B">
              <w:rPr>
                <w:rFonts w:ascii="標楷體" w:eastAsia="標楷體" w:hAnsi="標楷體"/>
              </w:rPr>
              <w:t>□□</w:t>
            </w:r>
            <w:r w:rsidRPr="009457C6">
              <w:rPr>
                <w:rFonts w:ascii="微軟正黑體" w:eastAsia="微軟正黑體" w:hAnsi="微軟正黑體" w:hint="eastAsia"/>
              </w:rPr>
              <w:t>年</w:t>
            </w:r>
            <w:r w:rsidRPr="006A044B">
              <w:rPr>
                <w:rFonts w:ascii="標楷體" w:eastAsia="標楷體" w:hAnsi="標楷體"/>
              </w:rPr>
              <w:t>□</w:t>
            </w:r>
            <w:r w:rsidRPr="009457C6">
              <w:rPr>
                <w:rFonts w:ascii="微軟正黑體" w:eastAsia="微軟正黑體" w:hAnsi="微軟正黑體" w:hint="eastAsia"/>
              </w:rPr>
              <w:t>波蘭華沙國際發明展</w:t>
            </w:r>
            <w:r w:rsidRPr="006A044B">
              <w:rPr>
                <w:rFonts w:ascii="標楷體" w:eastAsia="標楷體" w:hAnsi="標楷體"/>
              </w:rPr>
              <w:t>□□□□□□□□□□□</w:t>
            </w:r>
            <w:r w:rsidRPr="009457C6">
              <w:rPr>
                <w:rFonts w:ascii="微軟正黑體" w:eastAsia="微軟正黑體" w:hAnsi="微軟正黑體" w:hint="eastAsia"/>
              </w:rPr>
              <w:t>獎項</w:t>
            </w:r>
          </w:p>
          <w:p w14:paraId="3E385A81" w14:textId="18ADDDC4" w:rsidR="00EF4F66" w:rsidRPr="00EF4F66" w:rsidRDefault="00EF4F66" w:rsidP="00EF4F66">
            <w:pPr>
              <w:spacing w:line="400" w:lineRule="exact"/>
              <w:rPr>
                <w:rFonts w:ascii="微軟正黑體" w:eastAsia="微軟正黑體" w:hAnsi="微軟正黑體" w:hint="eastAsia"/>
                <w:u w:val="single"/>
              </w:rPr>
            </w:pPr>
            <w:r w:rsidRPr="006A044B">
              <w:rPr>
                <w:rFonts w:ascii="標楷體" w:eastAsia="標楷體" w:hAnsi="標楷體"/>
              </w:rPr>
              <w:t>□□</w:t>
            </w:r>
            <w:r w:rsidRPr="009457C6">
              <w:rPr>
                <w:rFonts w:ascii="微軟正黑體" w:eastAsia="微軟正黑體" w:hAnsi="微軟正黑體" w:hint="eastAsia"/>
              </w:rPr>
              <w:t>年</w:t>
            </w:r>
            <w:r w:rsidRPr="006A044B">
              <w:rPr>
                <w:rFonts w:ascii="標楷體" w:eastAsia="標楷體" w:hAnsi="標楷體"/>
              </w:rPr>
              <w:t>□</w:t>
            </w:r>
            <w:r w:rsidRPr="00EF4F66">
              <w:rPr>
                <w:rFonts w:ascii="微軟正黑體" w:eastAsia="微軟正黑體" w:hAnsi="微軟正黑體" w:hint="eastAsia"/>
              </w:rPr>
              <w:t>克羅埃西亞</w:t>
            </w:r>
            <w:r w:rsidRPr="009457C6">
              <w:rPr>
                <w:rFonts w:ascii="微軟正黑體" w:eastAsia="微軟正黑體" w:hAnsi="微軟正黑體" w:hint="eastAsia"/>
              </w:rPr>
              <w:t>國際發明展</w:t>
            </w:r>
            <w:r w:rsidRPr="006A044B">
              <w:rPr>
                <w:rFonts w:ascii="標楷體" w:eastAsia="標楷體" w:hAnsi="標楷體"/>
              </w:rPr>
              <w:t>□□□□□□□□□□□</w:t>
            </w:r>
            <w:r w:rsidRPr="009457C6">
              <w:rPr>
                <w:rFonts w:ascii="微軟正黑體" w:eastAsia="微軟正黑體" w:hAnsi="微軟正黑體" w:hint="eastAsia"/>
              </w:rPr>
              <w:t>獎項</w:t>
            </w:r>
          </w:p>
          <w:p w14:paraId="71DB54A8" w14:textId="61216C29" w:rsidR="00DE2ABB" w:rsidRDefault="007A3CC5" w:rsidP="005779D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A044B">
              <w:rPr>
                <w:rFonts w:ascii="標楷體" w:eastAsia="標楷體" w:hAnsi="標楷體"/>
              </w:rPr>
              <w:t>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年</w:t>
            </w:r>
            <w:r w:rsidRPr="006A044B">
              <w:rPr>
                <w:rFonts w:ascii="標楷體" w:eastAsia="標楷體" w:hAnsi="標楷體"/>
              </w:rPr>
              <w:t>□</w:t>
            </w:r>
            <w:r w:rsidR="00DE2ABB" w:rsidRPr="009457C6">
              <w:rPr>
                <w:rFonts w:ascii="微軟正黑體" w:eastAsia="微軟正黑體" w:hAnsi="微軟正黑體" w:hint="eastAsia"/>
              </w:rPr>
              <w:t>澳門國際創新發明展</w:t>
            </w:r>
            <w:r w:rsidRPr="006A044B">
              <w:rPr>
                <w:rFonts w:ascii="標楷體" w:eastAsia="標楷體" w:hAnsi="標楷體"/>
              </w:rPr>
              <w:t>□□□□□□□□□□□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獎項</w:t>
            </w:r>
          </w:p>
          <w:p w14:paraId="5A3F576E" w14:textId="76757A0E" w:rsidR="00EF4F66" w:rsidRPr="00EF4F66" w:rsidRDefault="00EF4F66" w:rsidP="00EF4F66">
            <w:pPr>
              <w:spacing w:line="400" w:lineRule="exact"/>
              <w:rPr>
                <w:rFonts w:ascii="微軟正黑體" w:eastAsia="微軟正黑體" w:hAnsi="微軟正黑體" w:hint="eastAsia"/>
                <w:u w:val="single"/>
              </w:rPr>
            </w:pPr>
            <w:r w:rsidRPr="006A044B">
              <w:rPr>
                <w:rFonts w:ascii="標楷體" w:eastAsia="標楷體" w:hAnsi="標楷體"/>
              </w:rPr>
              <w:t>□□</w:t>
            </w:r>
            <w:r w:rsidRPr="009457C6">
              <w:rPr>
                <w:rFonts w:ascii="微軟正黑體" w:eastAsia="微軟正黑體" w:hAnsi="微軟正黑體" w:hint="eastAsia"/>
              </w:rPr>
              <w:t>年</w:t>
            </w:r>
            <w:r w:rsidRPr="006A044B">
              <w:rPr>
                <w:rFonts w:ascii="標楷體" w:eastAsia="標楷體" w:hAnsi="標楷體"/>
              </w:rPr>
              <w:t>□</w:t>
            </w:r>
            <w:r w:rsidRPr="00EF4F66">
              <w:rPr>
                <w:rFonts w:ascii="微軟正黑體" w:eastAsia="微軟正黑體" w:hAnsi="微軟正黑體" w:hint="eastAsia"/>
              </w:rPr>
              <w:t>香港創新</w:t>
            </w:r>
            <w:r w:rsidRPr="00EF4F66">
              <w:rPr>
                <w:rFonts w:ascii="微軟正黑體" w:eastAsia="微軟正黑體" w:hAnsi="微軟正黑體" w:hint="eastAsia"/>
              </w:rPr>
              <w:t>國際發明展</w:t>
            </w:r>
            <w:r w:rsidRPr="006A044B">
              <w:rPr>
                <w:rFonts w:ascii="標楷體" w:eastAsia="標楷體" w:hAnsi="標楷體"/>
              </w:rPr>
              <w:t>□□□□□□□□□□□</w:t>
            </w:r>
            <w:r w:rsidRPr="009457C6">
              <w:rPr>
                <w:rFonts w:ascii="微軟正黑體" w:eastAsia="微軟正黑體" w:hAnsi="微軟正黑體" w:hint="eastAsia"/>
              </w:rPr>
              <w:t>獎項</w:t>
            </w:r>
          </w:p>
          <w:p w14:paraId="064BB4C2" w14:textId="49ABB648" w:rsidR="00DE2ABB" w:rsidRPr="009457C6" w:rsidRDefault="007A3CC5" w:rsidP="005779DD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6A044B">
              <w:rPr>
                <w:rFonts w:ascii="標楷體" w:eastAsia="標楷體" w:hAnsi="標楷體"/>
              </w:rPr>
              <w:t>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年</w:t>
            </w:r>
            <w:r w:rsidRPr="006A044B">
              <w:rPr>
                <w:rFonts w:ascii="標楷體" w:eastAsia="標楷體" w:hAnsi="標楷體"/>
              </w:rPr>
              <w:t>□</w:t>
            </w:r>
            <w:r w:rsidR="00DE2ABB" w:rsidRPr="009457C6">
              <w:rPr>
                <w:rFonts w:ascii="微軟正黑體" w:eastAsia="微軟正黑體" w:hAnsi="微軟正黑體" w:hint="eastAsia"/>
              </w:rPr>
              <w:t>日本國際創新發明展</w:t>
            </w:r>
            <w:r w:rsidRPr="006A044B">
              <w:rPr>
                <w:rFonts w:ascii="標楷體" w:eastAsia="標楷體" w:hAnsi="標楷體"/>
              </w:rPr>
              <w:t>□□□□□□□□□□□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獎項</w:t>
            </w:r>
          </w:p>
          <w:p w14:paraId="74221F15" w14:textId="38898391" w:rsidR="00DE2ABB" w:rsidRPr="009457C6" w:rsidRDefault="007A3CC5" w:rsidP="005779DD">
            <w:pPr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 w:rsidRPr="006A044B">
              <w:rPr>
                <w:rFonts w:ascii="標楷體" w:eastAsia="標楷體" w:hAnsi="標楷體"/>
              </w:rPr>
              <w:t>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年</w:t>
            </w:r>
            <w:r w:rsidRPr="006A044B">
              <w:rPr>
                <w:rFonts w:ascii="標楷體" w:eastAsia="標楷體" w:hAnsi="標楷體"/>
              </w:rPr>
              <w:t>□</w:t>
            </w:r>
            <w:proofErr w:type="gramStart"/>
            <w:r w:rsidR="00DE2ABB" w:rsidRPr="009457C6">
              <w:rPr>
                <w:rFonts w:ascii="微軟正黑體" w:eastAsia="微軟正黑體" w:hAnsi="微軟正黑體" w:hint="eastAsia"/>
              </w:rPr>
              <w:t>韓國首爾國際</w:t>
            </w:r>
            <w:proofErr w:type="gramEnd"/>
            <w:r w:rsidR="00DE2ABB" w:rsidRPr="009457C6">
              <w:rPr>
                <w:rFonts w:ascii="微軟正黑體" w:eastAsia="微軟正黑體" w:hAnsi="微軟正黑體" w:hint="eastAsia"/>
              </w:rPr>
              <w:t>發明展</w:t>
            </w:r>
            <w:r w:rsidRPr="006A044B">
              <w:rPr>
                <w:rFonts w:ascii="標楷體" w:eastAsia="標楷體" w:hAnsi="標楷體"/>
              </w:rPr>
              <w:t>□□□□□□□□□□□</w:t>
            </w:r>
            <w:r w:rsidR="00DE2ABB" w:rsidRPr="009457C6">
              <w:rPr>
                <w:rFonts w:ascii="微軟正黑體" w:eastAsia="微軟正黑體" w:hAnsi="微軟正黑體" w:hint="eastAsia"/>
              </w:rPr>
              <w:t>獎項</w:t>
            </w:r>
          </w:p>
          <w:p w14:paraId="5C0F4F6E" w14:textId="77777777" w:rsidR="00DE2ABB" w:rsidRPr="009457C6" w:rsidRDefault="00DE2ABB" w:rsidP="005779D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  <w:lang w:eastAsia="zh-HK"/>
              </w:rPr>
              <w:t>其他</w:t>
            </w:r>
            <w:r w:rsidRPr="009457C6">
              <w:rPr>
                <w:rFonts w:ascii="微軟正黑體" w:eastAsia="微軟正黑體" w:hAnsi="微軟正黑體" w:hint="eastAsia"/>
              </w:rPr>
              <w:t xml:space="preserve">  </w:t>
            </w:r>
            <w:r w:rsidRPr="009457C6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</w:t>
            </w:r>
            <w:r w:rsidRPr="009457C6"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9457C6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  <w:r w:rsidRPr="009457C6">
              <w:rPr>
                <w:rFonts w:ascii="微軟正黑體" w:eastAsia="微軟正黑體" w:hAnsi="微軟正黑體" w:hint="eastAsia"/>
              </w:rPr>
              <w:t>獎項</w:t>
            </w:r>
          </w:p>
          <w:p w14:paraId="69AF5629" w14:textId="77777777" w:rsidR="00DE2ABB" w:rsidRPr="009457C6" w:rsidRDefault="00DE2ABB" w:rsidP="005779D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(</w:t>
            </w:r>
            <w:proofErr w:type="gramStart"/>
            <w:r w:rsidRPr="009457C6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請敘明</w:t>
            </w:r>
            <w:proofErr w:type="gramEnd"/>
            <w:r w:rsidRPr="009457C6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獲獎年度、項目、獎項)</w:t>
            </w:r>
          </w:p>
        </w:tc>
      </w:tr>
      <w:tr w:rsidR="00E87086" w:rsidRPr="009457C6" w14:paraId="585B7B28" w14:textId="77777777" w:rsidTr="00182E4E">
        <w:trPr>
          <w:trHeight w:val="548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14:paraId="3B386BA8" w14:textId="77777777" w:rsidR="00800F6D" w:rsidRPr="009457C6" w:rsidRDefault="00E87086" w:rsidP="005779D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作品名稱</w:t>
            </w:r>
          </w:p>
          <w:p w14:paraId="09ACD673" w14:textId="77777777" w:rsidR="009457C6" w:rsidRDefault="00E87086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(具專利者請</w:t>
            </w:r>
          </w:p>
          <w:p w14:paraId="724F258F" w14:textId="46ABA430" w:rsidR="00E87086" w:rsidRPr="009457C6" w:rsidRDefault="00E87086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填專利名稱)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</w:tcBorders>
          </w:tcPr>
          <w:p w14:paraId="6160C467" w14:textId="2B755232" w:rsidR="00E87086" w:rsidRPr="009A5ADF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000000" w:themeColor="text1"/>
                <w:kern w:val="0"/>
                <w:szCs w:val="24"/>
              </w:rPr>
            </w:pPr>
            <w:r w:rsidRPr="009A5ADF"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  <w:szCs w:val="24"/>
              </w:rPr>
              <w:lastRenderedPageBreak/>
              <w:t>中文：</w:t>
            </w:r>
          </w:p>
        </w:tc>
      </w:tr>
      <w:tr w:rsidR="00E87086" w:rsidRPr="009457C6" w14:paraId="53B811BA" w14:textId="77777777" w:rsidTr="007031D4">
        <w:trPr>
          <w:trHeight w:val="547"/>
        </w:trPr>
        <w:tc>
          <w:tcPr>
            <w:tcW w:w="2093" w:type="dxa"/>
            <w:vMerge/>
            <w:vAlign w:val="center"/>
          </w:tcPr>
          <w:p w14:paraId="02DF7837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</w:tcBorders>
          </w:tcPr>
          <w:p w14:paraId="5213913F" w14:textId="4EDF059B" w:rsidR="00E87086" w:rsidRPr="009A5ADF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000000" w:themeColor="text1"/>
                <w:kern w:val="0"/>
                <w:szCs w:val="24"/>
              </w:rPr>
            </w:pPr>
            <w:r w:rsidRPr="009A5ADF"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  <w:szCs w:val="24"/>
              </w:rPr>
              <w:t>英文：</w:t>
            </w:r>
          </w:p>
        </w:tc>
      </w:tr>
      <w:tr w:rsidR="00E87086" w:rsidRPr="009457C6" w14:paraId="61708A34" w14:textId="77777777" w:rsidTr="00182E4E">
        <w:trPr>
          <w:trHeight w:val="94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14:paraId="2B709149" w14:textId="2BF352AD" w:rsidR="00E87086" w:rsidRPr="009457C6" w:rsidRDefault="00DE2ABB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作品</w:t>
            </w:r>
            <w:r w:rsidR="00E87086" w:rsidRPr="009457C6">
              <w:rPr>
                <w:rFonts w:ascii="微軟正黑體" w:eastAsia="微軟正黑體" w:hAnsi="微軟正黑體" w:hint="eastAsia"/>
                <w:b/>
                <w:bCs/>
              </w:rPr>
              <w:t>創作人</w:t>
            </w:r>
          </w:p>
          <w:p w14:paraId="5F67B691" w14:textId="56D7E042" w:rsidR="00E87086" w:rsidRPr="009457C6" w:rsidRDefault="00E87086" w:rsidP="00800F6D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9457C6">
              <w:rPr>
                <w:rFonts w:ascii="微軟正黑體" w:eastAsia="微軟正黑體" w:hAnsi="微軟正黑體"/>
                <w:sz w:val="20"/>
                <w:szCs w:val="20"/>
              </w:rPr>
              <w:t>請指定一人作為主要之聯絡窗口，請勿將已離校或即將離校</w:t>
            </w:r>
            <w:r w:rsidRPr="009457C6">
              <w:rPr>
                <w:rFonts w:ascii="微軟正黑體" w:eastAsia="微軟正黑體" w:hAnsi="微軟正黑體"/>
                <w:sz w:val="20"/>
              </w:rPr>
              <w:t>的學生作為主要聯絡人</w:t>
            </w:r>
            <w:r w:rsidR="00496641" w:rsidRPr="009457C6">
              <w:rPr>
                <w:rFonts w:ascii="微軟正黑體" w:eastAsia="微軟正黑體" w:hAnsi="微軟正黑體" w:hint="eastAsia"/>
                <w:sz w:val="20"/>
              </w:rPr>
              <w:t>，</w:t>
            </w:r>
            <w:r w:rsidR="009848D8" w:rsidRPr="009457C6">
              <w:rPr>
                <w:rFonts w:ascii="微軟正黑體" w:eastAsia="微軟正黑體" w:hAnsi="微軟正黑體" w:hint="eastAsia"/>
                <w:sz w:val="20"/>
              </w:rPr>
              <w:t>不足請自行添加)</w:t>
            </w:r>
            <w:r w:rsidRPr="009457C6">
              <w:rPr>
                <w:rFonts w:ascii="微軟正黑體" w:eastAsia="微軟正黑體" w:hAnsi="微軟正黑體"/>
                <w:b/>
                <w:bCs/>
              </w:rPr>
              <w:br/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28D3D3C9" w14:textId="3623169E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 w:hint="eastAsia"/>
              </w:rPr>
              <w:t>中文姓名</w:t>
            </w:r>
            <w:r w:rsidRPr="009457C6">
              <w:rPr>
                <w:rFonts w:ascii="微軟正黑體" w:eastAsia="微軟正黑體" w:hAnsi="微軟正黑體"/>
              </w:rPr>
              <w:t>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</w:t>
            </w:r>
            <w:r w:rsidRPr="009457C6">
              <w:rPr>
                <w:rFonts w:ascii="微軟正黑體" w:eastAsia="微軟正黑體" w:hAnsi="微軟正黑體"/>
              </w:rPr>
              <w:t xml:space="preserve">       </w:t>
            </w:r>
            <w:r w:rsidRPr="009457C6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（</w:t>
            </w:r>
            <w:r w:rsidRPr="009457C6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該欄位請填寫</w:t>
            </w:r>
            <w:r w:rsidRPr="009457C6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老師）</w:t>
            </w:r>
          </w:p>
        </w:tc>
      </w:tr>
      <w:tr w:rsidR="009848D8" w:rsidRPr="009457C6" w14:paraId="1716B1D9" w14:textId="77777777" w:rsidTr="00182E4E">
        <w:trPr>
          <w:trHeight w:val="94"/>
        </w:trPr>
        <w:tc>
          <w:tcPr>
            <w:tcW w:w="2093" w:type="dxa"/>
            <w:vMerge/>
            <w:tcBorders>
              <w:top w:val="single" w:sz="4" w:space="0" w:color="auto"/>
            </w:tcBorders>
            <w:vAlign w:val="center"/>
          </w:tcPr>
          <w:p w14:paraId="7C24FEC6" w14:textId="77777777" w:rsidR="009848D8" w:rsidRPr="009457C6" w:rsidRDefault="009848D8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324EE0E6" w14:textId="209EE185" w:rsidR="009848D8" w:rsidRPr="009457C6" w:rsidRDefault="009848D8" w:rsidP="00DE2AB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</w:rPr>
              <w:t>英文姓名</w:t>
            </w:r>
            <w:r w:rsidRPr="009457C6">
              <w:rPr>
                <w:rFonts w:ascii="微軟正黑體" w:eastAsia="微軟正黑體" w:hAnsi="微軟正黑體"/>
              </w:rPr>
              <w:t>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       </w:t>
            </w:r>
            <w:r w:rsidRPr="009457C6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（需與護照使用者相同）</w:t>
            </w:r>
          </w:p>
        </w:tc>
      </w:tr>
      <w:tr w:rsidR="00E87086" w:rsidRPr="009457C6" w14:paraId="6E1FFBF0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2AC4A22C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548E31F9" w14:textId="51AFECF2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/>
              </w:rPr>
              <w:t>單位名稱/職稱：</w:t>
            </w:r>
          </w:p>
        </w:tc>
      </w:tr>
      <w:tr w:rsidR="00E87086" w:rsidRPr="009457C6" w14:paraId="261FDCA8" w14:textId="77777777" w:rsidTr="009848D8">
        <w:trPr>
          <w:trHeight w:val="91"/>
        </w:trPr>
        <w:tc>
          <w:tcPr>
            <w:tcW w:w="2093" w:type="dxa"/>
            <w:vMerge/>
            <w:vAlign w:val="center"/>
          </w:tcPr>
          <w:p w14:paraId="5C112843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194278C5" w14:textId="6FE19D8C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/>
              </w:rPr>
              <w:t>電子郵件：</w:t>
            </w:r>
          </w:p>
        </w:tc>
      </w:tr>
      <w:tr w:rsidR="00E87086" w:rsidRPr="009457C6" w14:paraId="3F62783E" w14:textId="77777777" w:rsidTr="009848D8">
        <w:trPr>
          <w:trHeight w:val="91"/>
        </w:trPr>
        <w:tc>
          <w:tcPr>
            <w:tcW w:w="2093" w:type="dxa"/>
            <w:vMerge/>
            <w:vAlign w:val="center"/>
          </w:tcPr>
          <w:p w14:paraId="2F60F0A0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double" w:sz="4" w:space="0" w:color="000000"/>
            </w:tcBorders>
          </w:tcPr>
          <w:p w14:paraId="34FBEA90" w14:textId="3D65FCDE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 w:hint="eastAsia"/>
              </w:rPr>
              <w:t>連絡</w:t>
            </w:r>
            <w:r w:rsidRPr="009457C6">
              <w:rPr>
                <w:rFonts w:ascii="微軟正黑體" w:eastAsia="微軟正黑體" w:hAnsi="微軟正黑體"/>
              </w:rPr>
              <w:t>電話：校內分機：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      </w:t>
            </w:r>
            <w:r w:rsidRPr="009457C6">
              <w:rPr>
                <w:rFonts w:ascii="微軟正黑體" w:eastAsia="微軟正黑體" w:hAnsi="微軟正黑體"/>
              </w:rPr>
              <w:t xml:space="preserve">          手機：</w:t>
            </w:r>
          </w:p>
        </w:tc>
      </w:tr>
      <w:tr w:rsidR="00E87086" w:rsidRPr="009457C6" w14:paraId="230EBA43" w14:textId="77777777" w:rsidTr="009848D8">
        <w:trPr>
          <w:trHeight w:val="91"/>
        </w:trPr>
        <w:tc>
          <w:tcPr>
            <w:tcW w:w="2093" w:type="dxa"/>
            <w:vMerge/>
            <w:vAlign w:val="center"/>
          </w:tcPr>
          <w:p w14:paraId="3FABCBDF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double" w:sz="4" w:space="0" w:color="000000"/>
              <w:bottom w:val="single" w:sz="4" w:space="0" w:color="000000"/>
            </w:tcBorders>
          </w:tcPr>
          <w:p w14:paraId="3CB912B0" w14:textId="7B278755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 w:hint="eastAsia"/>
              </w:rPr>
              <w:t>中文姓名</w:t>
            </w:r>
            <w:r w:rsidRPr="009457C6">
              <w:rPr>
                <w:rFonts w:ascii="微軟正黑體" w:eastAsia="微軟正黑體" w:hAnsi="微軟正黑體"/>
              </w:rPr>
              <w:t>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</w:t>
            </w:r>
            <w:r w:rsidRPr="009457C6">
              <w:rPr>
                <w:rFonts w:ascii="微軟正黑體" w:eastAsia="微軟正黑體" w:hAnsi="微軟正黑體"/>
              </w:rPr>
              <w:t xml:space="preserve">       </w:t>
            </w:r>
            <w:r w:rsidRPr="009457C6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（</w:t>
            </w:r>
            <w:r w:rsidRPr="009457C6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主要聯絡人</w:t>
            </w:r>
            <w:r w:rsidRPr="009457C6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）</w:t>
            </w:r>
          </w:p>
        </w:tc>
      </w:tr>
      <w:tr w:rsidR="009848D8" w:rsidRPr="009457C6" w14:paraId="5181024C" w14:textId="77777777" w:rsidTr="007031D4">
        <w:trPr>
          <w:trHeight w:val="91"/>
        </w:trPr>
        <w:tc>
          <w:tcPr>
            <w:tcW w:w="2093" w:type="dxa"/>
            <w:vMerge/>
            <w:vAlign w:val="center"/>
          </w:tcPr>
          <w:p w14:paraId="1247EFBC" w14:textId="77777777" w:rsidR="009848D8" w:rsidRPr="009457C6" w:rsidRDefault="009848D8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6CC4B5D8" w14:textId="3F2B121D" w:rsidR="009848D8" w:rsidRPr="009457C6" w:rsidRDefault="009848D8" w:rsidP="00DE2AB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</w:rPr>
              <w:t>英文姓名</w:t>
            </w:r>
            <w:r w:rsidRPr="009457C6">
              <w:rPr>
                <w:rFonts w:ascii="微軟正黑體" w:eastAsia="微軟正黑體" w:hAnsi="微軟正黑體"/>
              </w:rPr>
              <w:t>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       </w:t>
            </w:r>
            <w:r w:rsidRPr="009457C6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（需與護照使用者相同）</w:t>
            </w:r>
          </w:p>
        </w:tc>
      </w:tr>
      <w:tr w:rsidR="00E87086" w:rsidRPr="009457C6" w14:paraId="1C93BCBD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070C6B65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0280A703" w14:textId="5978B7CD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/>
              </w:rPr>
              <w:t xml:space="preserve">單位名稱/職稱： </w:t>
            </w:r>
          </w:p>
        </w:tc>
      </w:tr>
      <w:tr w:rsidR="00E87086" w:rsidRPr="009457C6" w14:paraId="55DFFB5C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6ABC5D4D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57543E1E" w14:textId="07302657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/>
              </w:rPr>
              <w:t>電子郵件：</w:t>
            </w:r>
          </w:p>
        </w:tc>
      </w:tr>
      <w:tr w:rsidR="00E87086" w:rsidRPr="009457C6" w14:paraId="4736EAC0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0CBAD8EF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double" w:sz="4" w:space="0" w:color="000000"/>
            </w:tcBorders>
          </w:tcPr>
          <w:p w14:paraId="7720FA80" w14:textId="5D3B9C8A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 w:hint="eastAsia"/>
              </w:rPr>
              <w:t>連絡</w:t>
            </w:r>
            <w:r w:rsidRPr="009457C6">
              <w:rPr>
                <w:rFonts w:ascii="微軟正黑體" w:eastAsia="微軟正黑體" w:hAnsi="微軟正黑體"/>
              </w:rPr>
              <w:t>電話：校內分機：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      </w:t>
            </w:r>
            <w:r w:rsidRPr="009457C6">
              <w:rPr>
                <w:rFonts w:ascii="微軟正黑體" w:eastAsia="微軟正黑體" w:hAnsi="微軟正黑體"/>
              </w:rPr>
              <w:t xml:space="preserve">          手機：</w:t>
            </w:r>
          </w:p>
        </w:tc>
      </w:tr>
      <w:tr w:rsidR="00E87086" w:rsidRPr="009457C6" w14:paraId="4D5DE77C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20D8911B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double" w:sz="4" w:space="0" w:color="000000"/>
              <w:bottom w:val="single" w:sz="4" w:space="0" w:color="000000"/>
            </w:tcBorders>
          </w:tcPr>
          <w:p w14:paraId="2F438BFB" w14:textId="52F1382B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 w:hint="eastAsia"/>
              </w:rPr>
              <w:t>中文姓名</w:t>
            </w:r>
            <w:r w:rsidRPr="009457C6">
              <w:rPr>
                <w:rFonts w:ascii="微軟正黑體" w:eastAsia="微軟正黑體" w:hAnsi="微軟正黑體"/>
              </w:rPr>
              <w:t>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</w:t>
            </w:r>
            <w:r w:rsidRPr="009457C6">
              <w:rPr>
                <w:rFonts w:ascii="微軟正黑體" w:eastAsia="微軟正黑體" w:hAnsi="微軟正黑體"/>
              </w:rPr>
              <w:t xml:space="preserve">        </w:t>
            </w:r>
          </w:p>
        </w:tc>
      </w:tr>
      <w:tr w:rsidR="009848D8" w:rsidRPr="009457C6" w14:paraId="47C13A45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47BFB07C" w14:textId="77777777" w:rsidR="009848D8" w:rsidRPr="009457C6" w:rsidRDefault="009848D8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1FE24D6E" w14:textId="5AE54394" w:rsidR="009848D8" w:rsidRPr="009457C6" w:rsidRDefault="009848D8" w:rsidP="00DE2AB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</w:rPr>
              <w:t>英文姓名</w:t>
            </w:r>
            <w:r w:rsidRPr="009457C6">
              <w:rPr>
                <w:rFonts w:ascii="微軟正黑體" w:eastAsia="微軟正黑體" w:hAnsi="微軟正黑體"/>
              </w:rPr>
              <w:t>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       </w:t>
            </w:r>
            <w:r w:rsidRPr="009457C6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（需與護照使用者相同）</w:t>
            </w:r>
          </w:p>
        </w:tc>
      </w:tr>
      <w:tr w:rsidR="00E87086" w:rsidRPr="009457C6" w14:paraId="5054F261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26866EF1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0E5AE6CD" w14:textId="0B04A1E4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/>
              </w:rPr>
              <w:t xml:space="preserve">單位名稱/職稱： </w:t>
            </w:r>
          </w:p>
        </w:tc>
      </w:tr>
      <w:tr w:rsidR="00E87086" w:rsidRPr="009457C6" w14:paraId="654950DD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65E35E02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5E9A6CB5" w14:textId="4BC35A41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/>
              </w:rPr>
              <w:t>電子郵件：</w:t>
            </w:r>
          </w:p>
        </w:tc>
      </w:tr>
      <w:tr w:rsidR="00E87086" w:rsidRPr="009457C6" w14:paraId="7F44115F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48B02AD1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double" w:sz="4" w:space="0" w:color="000000"/>
            </w:tcBorders>
          </w:tcPr>
          <w:p w14:paraId="2967696C" w14:textId="206A52D2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 w:hint="eastAsia"/>
              </w:rPr>
              <w:t>連絡</w:t>
            </w:r>
            <w:r w:rsidRPr="009457C6">
              <w:rPr>
                <w:rFonts w:ascii="微軟正黑體" w:eastAsia="微軟正黑體" w:hAnsi="微軟正黑體"/>
              </w:rPr>
              <w:t>電話：校內分機：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      </w:t>
            </w:r>
            <w:r w:rsidRPr="009457C6">
              <w:rPr>
                <w:rFonts w:ascii="微軟正黑體" w:eastAsia="微軟正黑體" w:hAnsi="微軟正黑體"/>
              </w:rPr>
              <w:t xml:space="preserve">          手機：</w:t>
            </w:r>
          </w:p>
        </w:tc>
      </w:tr>
      <w:tr w:rsidR="00E87086" w:rsidRPr="009457C6" w14:paraId="2405DEF3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7712AED0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double" w:sz="4" w:space="0" w:color="000000"/>
              <w:bottom w:val="single" w:sz="4" w:space="0" w:color="000000"/>
            </w:tcBorders>
          </w:tcPr>
          <w:p w14:paraId="22C96A75" w14:textId="04951DB7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</w:rPr>
              <w:t>中文姓名</w:t>
            </w:r>
            <w:r w:rsidRPr="009457C6">
              <w:rPr>
                <w:rFonts w:ascii="微軟正黑體" w:eastAsia="微軟正黑體" w:hAnsi="微軟正黑體"/>
              </w:rPr>
              <w:t>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</w:t>
            </w:r>
            <w:r w:rsidRPr="009457C6">
              <w:rPr>
                <w:rFonts w:ascii="微軟正黑體" w:eastAsia="微軟正黑體" w:hAnsi="微軟正黑體"/>
              </w:rPr>
              <w:t xml:space="preserve">        </w:t>
            </w:r>
          </w:p>
        </w:tc>
      </w:tr>
      <w:tr w:rsidR="009848D8" w:rsidRPr="009457C6" w14:paraId="4DF156BF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4E059FF1" w14:textId="77777777" w:rsidR="009848D8" w:rsidRPr="009457C6" w:rsidRDefault="009848D8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48D5D24B" w14:textId="3E99AC83" w:rsidR="009848D8" w:rsidRPr="009457C6" w:rsidRDefault="009848D8" w:rsidP="00DE2AB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</w:rPr>
              <w:t>英文姓名</w:t>
            </w:r>
            <w:r w:rsidRPr="009457C6">
              <w:rPr>
                <w:rFonts w:ascii="微軟正黑體" w:eastAsia="微軟正黑體" w:hAnsi="微軟正黑體"/>
              </w:rPr>
              <w:t>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       </w:t>
            </w:r>
            <w:r w:rsidRPr="009457C6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（需與護照使用者相同）</w:t>
            </w:r>
          </w:p>
        </w:tc>
      </w:tr>
      <w:tr w:rsidR="00E87086" w:rsidRPr="009457C6" w14:paraId="0BC0E2B9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1046DEF5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09E405D8" w14:textId="67A1B0AA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/>
              </w:rPr>
              <w:t xml:space="preserve">單位名稱/職稱： </w:t>
            </w:r>
          </w:p>
        </w:tc>
      </w:tr>
      <w:tr w:rsidR="00E87086" w:rsidRPr="009457C6" w14:paraId="1DCFC9B9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01C68FFA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14:paraId="398E2936" w14:textId="4103475F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/>
              </w:rPr>
              <w:t>電子郵件：</w:t>
            </w:r>
          </w:p>
        </w:tc>
      </w:tr>
      <w:tr w:rsidR="00E87086" w:rsidRPr="009457C6" w14:paraId="16FA8DDA" w14:textId="77777777" w:rsidTr="00182E4E">
        <w:trPr>
          <w:trHeight w:val="91"/>
        </w:trPr>
        <w:tc>
          <w:tcPr>
            <w:tcW w:w="2093" w:type="dxa"/>
            <w:vMerge/>
            <w:vAlign w:val="center"/>
          </w:tcPr>
          <w:p w14:paraId="477A852A" w14:textId="77777777" w:rsidR="00E87086" w:rsidRPr="009457C6" w:rsidRDefault="00E87086" w:rsidP="00DE2AB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double" w:sz="4" w:space="0" w:color="000000"/>
            </w:tcBorders>
          </w:tcPr>
          <w:p w14:paraId="4253769F" w14:textId="35D5E3C0" w:rsidR="00E87086" w:rsidRPr="009457C6" w:rsidRDefault="00E87086" w:rsidP="00DE2AB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</w:rPr>
              <w:t>連絡</w:t>
            </w:r>
            <w:r w:rsidRPr="009457C6">
              <w:rPr>
                <w:rFonts w:ascii="微軟正黑體" w:eastAsia="微軟正黑體" w:hAnsi="微軟正黑體"/>
              </w:rPr>
              <w:t>電話：校內分機：</w:t>
            </w:r>
            <w:r w:rsidRPr="009457C6">
              <w:rPr>
                <w:rFonts w:ascii="微軟正黑體" w:eastAsia="微軟正黑體" w:hAnsi="微軟正黑體" w:hint="eastAsia"/>
              </w:rPr>
              <w:t xml:space="preserve">         </w:t>
            </w:r>
            <w:r w:rsidRPr="009457C6">
              <w:rPr>
                <w:rFonts w:ascii="微軟正黑體" w:eastAsia="微軟正黑體" w:hAnsi="微軟正黑體"/>
              </w:rPr>
              <w:t xml:space="preserve">          手機：</w:t>
            </w:r>
          </w:p>
        </w:tc>
      </w:tr>
      <w:tr w:rsidR="004913DD" w:rsidRPr="009457C6" w14:paraId="1EAB29E4" w14:textId="77777777" w:rsidTr="004919AA">
        <w:trPr>
          <w:trHeight w:val="109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09C33384" w14:textId="78EE0870" w:rsidR="004913DD" w:rsidRPr="009457C6" w:rsidRDefault="004913DD" w:rsidP="004913D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是否為計畫產出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45F20" w14:textId="28A50B01" w:rsidR="004913DD" w:rsidRPr="009457C6" w:rsidRDefault="007A3CC5" w:rsidP="005779D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 w:hint="eastAsia"/>
              </w:rPr>
              <w:t>否</w:t>
            </w:r>
          </w:p>
          <w:p w14:paraId="78B22AA2" w14:textId="48E1FB3A" w:rsidR="004913DD" w:rsidRPr="009457C6" w:rsidRDefault="007A3CC5" w:rsidP="005779D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 w:hint="eastAsia"/>
              </w:rPr>
              <w:t>是，補助單位：</w:t>
            </w:r>
            <w:r w:rsidR="004913DD" w:rsidRPr="009457C6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</w:t>
            </w:r>
            <w:r w:rsidR="004913DD" w:rsidRPr="009457C6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661A8B26" w14:textId="40170A44" w:rsidR="004913DD" w:rsidRPr="009457C6" w:rsidRDefault="004913DD" w:rsidP="005779D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</w:rPr>
              <w:t xml:space="preserve">      計畫名稱：</w:t>
            </w:r>
            <w:r w:rsidRPr="009457C6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</w:t>
            </w:r>
            <w:r w:rsidRPr="009457C6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209C13AA" w14:textId="48D3110B" w:rsidR="004913DD" w:rsidRPr="009457C6" w:rsidRDefault="004913DD" w:rsidP="005779D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</w:rPr>
              <w:t xml:space="preserve">      計畫編號：</w:t>
            </w:r>
            <w:r w:rsidRPr="009457C6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</w:t>
            </w:r>
            <w:r w:rsidRPr="009457C6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4913DD" w:rsidRPr="009457C6" w14:paraId="2FD2F7FF" w14:textId="77777777" w:rsidTr="009A5ADF">
        <w:trPr>
          <w:trHeight w:val="966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74B932AD" w14:textId="77777777" w:rsidR="00EF4F66" w:rsidRDefault="004913DD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是否</w:t>
            </w:r>
            <w:r w:rsidR="00EF4F66">
              <w:rPr>
                <w:rFonts w:ascii="微軟正黑體" w:eastAsia="微軟正黑體" w:hAnsi="微軟正黑體" w:hint="eastAsia"/>
                <w:b/>
                <w:bCs/>
              </w:rPr>
              <w:t>有意願</w:t>
            </w:r>
          </w:p>
          <w:p w14:paraId="2A99BF6B" w14:textId="7E73A3E6" w:rsidR="004913DD" w:rsidRPr="00EF4F66" w:rsidRDefault="004913DD" w:rsidP="00EF4F6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派</w:t>
            </w:r>
            <w:r w:rsidR="000C05C2">
              <w:rPr>
                <w:rFonts w:ascii="微軟正黑體" w:eastAsia="微軟正黑體" w:hAnsi="微軟正黑體" w:hint="eastAsia"/>
                <w:b/>
                <w:bCs/>
              </w:rPr>
              <w:t>人</w:t>
            </w: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員參展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40C91" w14:textId="1A929784" w:rsidR="004913DD" w:rsidRPr="009457C6" w:rsidRDefault="007A3CC5" w:rsidP="005779D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 w:hint="eastAsia"/>
              </w:rPr>
              <w:t>否</w:t>
            </w:r>
          </w:p>
          <w:p w14:paraId="67512A5C" w14:textId="00C9B0D2" w:rsidR="004913DD" w:rsidRPr="009457C6" w:rsidRDefault="007A3CC5" w:rsidP="005779DD">
            <w:pPr>
              <w:snapToGrid w:val="0"/>
              <w:spacing w:line="400" w:lineRule="exact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 w:hint="eastAsia"/>
              </w:rPr>
              <w:t>是，</w:t>
            </w:r>
            <w:r w:rsidR="004913DD" w:rsidRPr="009457C6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 w:rsidR="004913DD" w:rsidRPr="009457C6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4913DD" w:rsidRPr="009457C6" w14:paraId="7E9C4C8C" w14:textId="77777777" w:rsidTr="00182E4E">
        <w:trPr>
          <w:trHeight w:val="109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27598D41" w14:textId="3B393C19" w:rsidR="004913DD" w:rsidRPr="009457C6" w:rsidRDefault="004913DD" w:rsidP="009457C6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創新價值、進步性、新穎性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CB8DA" w14:textId="0A56AA08" w:rsidR="004913DD" w:rsidRPr="009457C6" w:rsidRDefault="004913DD" w:rsidP="004913DD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A6A6A6"/>
              </w:rPr>
            </w:pPr>
            <w:r w:rsidRPr="009457C6">
              <w:rPr>
                <w:rFonts w:ascii="微軟正黑體" w:eastAsia="微軟正黑體" w:hAnsi="微軟正黑體"/>
                <w:color w:val="A6A6A6"/>
              </w:rPr>
              <w:t>請說明參賽作品之特色與重要性，</w:t>
            </w:r>
            <w:r w:rsidRPr="009457C6">
              <w:rPr>
                <w:rFonts w:ascii="微軟正黑體" w:eastAsia="微軟正黑體" w:hAnsi="微軟正黑體" w:hint="eastAsia"/>
                <w:color w:val="A6A6A6"/>
              </w:rPr>
              <w:t>如：</w:t>
            </w:r>
            <w:r w:rsidRPr="009457C6">
              <w:rPr>
                <w:rFonts w:ascii="微軟正黑體" w:eastAsia="微軟正黑體" w:hAnsi="微軟正黑體"/>
                <w:color w:val="A6A6A6"/>
              </w:rPr>
              <w:t>技術創新的程度、與現有技術之差異性、專利之獨特性、技術可實施性、實施成本、技術應用廣度、設計創意等等。(請以12號字標楷體填寫，並檢附相關證明文件)</w:t>
            </w:r>
          </w:p>
        </w:tc>
      </w:tr>
      <w:tr w:rsidR="004913DD" w:rsidRPr="009457C6" w14:paraId="08990DE5" w14:textId="77777777" w:rsidTr="00182E4E">
        <w:trPr>
          <w:trHeight w:val="109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9C6A9FE" w14:textId="3C7D278E" w:rsidR="004913DD" w:rsidRPr="009457C6" w:rsidRDefault="004913DD" w:rsidP="004913DD">
            <w:pPr>
              <w:jc w:val="center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功能與實用性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44572" w14:textId="626CCAD4" w:rsidR="004913DD" w:rsidRPr="009457C6" w:rsidRDefault="004913DD" w:rsidP="004913DD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A6A6A6"/>
              </w:rPr>
            </w:pPr>
            <w:r w:rsidRPr="009457C6">
              <w:rPr>
                <w:rFonts w:ascii="微軟正黑體" w:eastAsia="微軟正黑體" w:hAnsi="微軟正黑體"/>
                <w:color w:val="A6A6A6"/>
              </w:rPr>
              <w:t>請就</w:t>
            </w:r>
            <w:r w:rsidRPr="009457C6">
              <w:rPr>
                <w:rFonts w:ascii="微軟正黑體" w:eastAsia="微軟正黑體" w:hAnsi="微軟正黑體" w:hint="eastAsia"/>
                <w:color w:val="A6A6A6"/>
              </w:rPr>
              <w:t>參賽作品之</w:t>
            </w:r>
            <w:r w:rsidRPr="009457C6">
              <w:rPr>
                <w:rFonts w:ascii="微軟正黑體" w:eastAsia="微軟正黑體" w:hAnsi="微軟正黑體"/>
                <w:color w:val="A6A6A6"/>
              </w:rPr>
              <w:t>使用操作簡便、顧及安全性及環境保護考量、維修簡易、相容性、擴充性、功能性、人體工學、節省能源等進行說明（請以12號字標楷體填寫，並檢附相關證明文件）</w:t>
            </w:r>
          </w:p>
        </w:tc>
      </w:tr>
      <w:tr w:rsidR="004913DD" w:rsidRPr="009457C6" w14:paraId="1C2F38CC" w14:textId="77777777" w:rsidTr="00182E4E">
        <w:trPr>
          <w:trHeight w:val="109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627CC368" w14:textId="1AF956D6" w:rsidR="004913DD" w:rsidRPr="009457C6" w:rsidRDefault="004913DD" w:rsidP="004913DD">
            <w:pPr>
              <w:jc w:val="center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產業應用性評估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1560E" w14:textId="3DF16338" w:rsidR="004913DD" w:rsidRPr="009457C6" w:rsidRDefault="004913DD" w:rsidP="004913DD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A6A6A6"/>
              </w:rPr>
            </w:pPr>
            <w:r w:rsidRPr="009457C6">
              <w:rPr>
                <w:rFonts w:ascii="微軟正黑體" w:eastAsia="微軟正黑體" w:hAnsi="微軟正黑體" w:hint="eastAsia"/>
                <w:color w:val="A6A6A6"/>
              </w:rPr>
              <w:t>請就參賽作品之適用產業、技術應用範圍、市場潛力分析及該技術可產生效益</w:t>
            </w:r>
            <w:r w:rsidRPr="009457C6">
              <w:rPr>
                <w:rFonts w:ascii="微軟正黑體" w:eastAsia="微軟正黑體" w:hAnsi="微軟正黑體"/>
                <w:color w:val="A6A6A6"/>
              </w:rPr>
              <w:t>(</w:t>
            </w:r>
            <w:r w:rsidRPr="009457C6">
              <w:rPr>
                <w:rFonts w:ascii="微軟正黑體" w:eastAsia="微軟正黑體" w:hAnsi="微軟正黑體" w:hint="eastAsia"/>
                <w:color w:val="A6A6A6"/>
              </w:rPr>
              <w:t>創造產值</w:t>
            </w:r>
            <w:r w:rsidRPr="009457C6">
              <w:rPr>
                <w:rFonts w:ascii="微軟正黑體" w:eastAsia="微軟正黑體" w:hAnsi="微軟正黑體"/>
                <w:color w:val="A6A6A6"/>
              </w:rPr>
              <w:t>)</w:t>
            </w:r>
            <w:r w:rsidRPr="009457C6">
              <w:rPr>
                <w:rFonts w:ascii="微軟正黑體" w:eastAsia="微軟正黑體" w:hAnsi="微軟正黑體" w:hint="eastAsia"/>
                <w:color w:val="A6A6A6"/>
              </w:rPr>
              <w:t>等進行說明（請以</w:t>
            </w:r>
            <w:r w:rsidRPr="009457C6">
              <w:rPr>
                <w:rFonts w:ascii="微軟正黑體" w:eastAsia="微軟正黑體" w:hAnsi="微軟正黑體"/>
                <w:color w:val="A6A6A6"/>
              </w:rPr>
              <w:t>12</w:t>
            </w:r>
            <w:r w:rsidRPr="009457C6">
              <w:rPr>
                <w:rFonts w:ascii="微軟正黑體" w:eastAsia="微軟正黑體" w:hAnsi="微軟正黑體" w:hint="eastAsia"/>
                <w:color w:val="A6A6A6"/>
              </w:rPr>
              <w:t>號字標楷體填寫，並檢附相關證明文件）</w:t>
            </w:r>
          </w:p>
        </w:tc>
      </w:tr>
      <w:tr w:rsidR="004913DD" w:rsidRPr="009457C6" w14:paraId="7A59DB79" w14:textId="77777777" w:rsidTr="003566CE">
        <w:trPr>
          <w:trHeight w:val="729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B38EA4B" w14:textId="73875059" w:rsidR="004913DD" w:rsidRPr="009457C6" w:rsidRDefault="004913DD" w:rsidP="004913D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商品化程度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0EEE6" w14:textId="542148AD" w:rsidR="004913DD" w:rsidRPr="009457C6" w:rsidRDefault="004913DD" w:rsidP="004913DD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A6A6A6"/>
              </w:rPr>
            </w:pPr>
            <w:r w:rsidRPr="009457C6">
              <w:rPr>
                <w:rFonts w:ascii="微軟正黑體" w:eastAsia="微軟正黑體" w:hAnsi="微軟正黑體"/>
                <w:color w:val="A6A6A6"/>
              </w:rPr>
              <w:t>請</w:t>
            </w:r>
            <w:proofErr w:type="gramStart"/>
            <w:r w:rsidRPr="009457C6">
              <w:rPr>
                <w:rFonts w:ascii="微軟正黑體" w:eastAsia="微軟正黑體" w:hAnsi="微軟正黑體"/>
                <w:color w:val="A6A6A6"/>
              </w:rPr>
              <w:t>就已技轉</w:t>
            </w:r>
            <w:proofErr w:type="gramEnd"/>
            <w:r w:rsidRPr="009457C6">
              <w:rPr>
                <w:rFonts w:ascii="微軟正黑體" w:eastAsia="微軟正黑體" w:hAnsi="微軟正黑體"/>
                <w:color w:val="A6A6A6"/>
              </w:rPr>
              <w:t>、授權、產學合作、商品化價值或具商品化潛力等進行說明(請以12號字標楷體填寫，並檢附相關證明文件</w:t>
            </w:r>
            <w:proofErr w:type="gramStart"/>
            <w:r w:rsidRPr="009457C6">
              <w:rPr>
                <w:rFonts w:ascii="微軟正黑體" w:eastAsia="微軟正黑體" w:hAnsi="微軟正黑體"/>
                <w:color w:val="A6A6A6"/>
              </w:rPr>
              <w:t>）</w:t>
            </w:r>
            <w:proofErr w:type="gramEnd"/>
          </w:p>
        </w:tc>
      </w:tr>
      <w:tr w:rsidR="004913DD" w:rsidRPr="009457C6" w14:paraId="1B9CB9E7" w14:textId="77777777" w:rsidTr="003566CE">
        <w:trPr>
          <w:trHeight w:val="696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4B47BD35" w14:textId="6E1C5E05" w:rsidR="004913DD" w:rsidRPr="009457C6" w:rsidRDefault="004913DD" w:rsidP="004913D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/>
                <w:b/>
                <w:bCs/>
              </w:rPr>
              <w:t>性別友善性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26D6D" w14:textId="12400DE3" w:rsidR="004913DD" w:rsidRPr="009457C6" w:rsidRDefault="004913DD" w:rsidP="004913DD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A6A6A6"/>
              </w:rPr>
            </w:pPr>
            <w:r w:rsidRPr="009457C6">
              <w:rPr>
                <w:rFonts w:ascii="微軟正黑體" w:eastAsia="微軟正黑體" w:hAnsi="微軟正黑體" w:hint="eastAsia"/>
                <w:color w:val="A6A6A6"/>
              </w:rPr>
              <w:t>作品具有性別友善或促進性別平等之功能特性</w:t>
            </w:r>
            <w:r w:rsidRPr="009457C6">
              <w:rPr>
                <w:rFonts w:ascii="微軟正黑體" w:eastAsia="微軟正黑體" w:hAnsi="微軟正黑體"/>
                <w:color w:val="A6A6A6"/>
              </w:rPr>
              <w:t>(請以12號字標楷體填寫</w:t>
            </w:r>
            <w:proofErr w:type="gramStart"/>
            <w:r w:rsidRPr="009457C6">
              <w:rPr>
                <w:rFonts w:ascii="微軟正黑體" w:eastAsia="微軟正黑體" w:hAnsi="微軟正黑體"/>
                <w:color w:val="A6A6A6"/>
              </w:rPr>
              <w:t>）</w:t>
            </w:r>
            <w:proofErr w:type="gramEnd"/>
          </w:p>
        </w:tc>
      </w:tr>
      <w:tr w:rsidR="004913DD" w:rsidRPr="009457C6" w14:paraId="2E3A1AB4" w14:textId="77777777" w:rsidTr="00182E4E">
        <w:trPr>
          <w:trHeight w:val="109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511CD0D1" w14:textId="31410960" w:rsidR="004913DD" w:rsidRPr="009457C6" w:rsidRDefault="004913DD" w:rsidP="009457C6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color w:val="FF0000"/>
                <w:kern w:val="0"/>
                <w:szCs w:val="24"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技術領域</w:t>
            </w:r>
            <w:r w:rsidRPr="009457C6">
              <w:rPr>
                <w:rFonts w:ascii="微軟正黑體" w:eastAsia="微軟正黑體" w:hAnsi="微軟正黑體"/>
                <w:b/>
                <w:bCs/>
              </w:rPr>
              <w:br/>
            </w: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(單選)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F18943" w14:textId="77777777" w:rsidR="004913DD" w:rsidRPr="009457C6" w:rsidRDefault="004913DD" w:rsidP="004913DD">
            <w:pPr>
              <w:adjustRightInd w:val="0"/>
              <w:snapToGrid w:val="0"/>
              <w:spacing w:line="360" w:lineRule="atLeast"/>
              <w:ind w:left="1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1、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半導體類  2、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資訊類  3、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 xml:space="preserve">通訊類 </w:t>
            </w:r>
          </w:p>
          <w:p w14:paraId="602BA55B" w14:textId="77777777" w:rsidR="004913DD" w:rsidRPr="009457C6" w:rsidRDefault="004913DD" w:rsidP="004913DD">
            <w:pPr>
              <w:adjustRightInd w:val="0"/>
              <w:snapToGrid w:val="0"/>
              <w:spacing w:line="360" w:lineRule="atLeast"/>
              <w:ind w:left="1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4、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電力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量測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 xml:space="preserve">光及儲存裝置類   </w:t>
            </w:r>
          </w:p>
          <w:p w14:paraId="057381FB" w14:textId="77777777" w:rsidR="004913DD" w:rsidRPr="009457C6" w:rsidRDefault="004913DD" w:rsidP="004913DD">
            <w:pPr>
              <w:adjustRightInd w:val="0"/>
              <w:snapToGrid w:val="0"/>
              <w:spacing w:line="360" w:lineRule="atLeast"/>
              <w:ind w:left="1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5、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生技醫藥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農藥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飲食品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嗜好品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微生物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生物技術類</w:t>
            </w:r>
          </w:p>
          <w:p w14:paraId="3B4E3F91" w14:textId="77777777" w:rsidR="004913DD" w:rsidRPr="009457C6" w:rsidRDefault="004913DD" w:rsidP="004913DD">
            <w:pPr>
              <w:adjustRightInd w:val="0"/>
              <w:snapToGrid w:val="0"/>
              <w:spacing w:line="360" w:lineRule="atLeast"/>
              <w:ind w:left="17" w:right="73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6、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無機化學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 xml:space="preserve">有機化學及高分子化學類 </w:t>
            </w:r>
          </w:p>
          <w:p w14:paraId="43E97F28" w14:textId="77777777" w:rsidR="004913DD" w:rsidRPr="009457C6" w:rsidRDefault="004913DD" w:rsidP="004913DD">
            <w:pPr>
              <w:adjustRightInd w:val="0"/>
              <w:snapToGrid w:val="0"/>
              <w:spacing w:line="360" w:lineRule="atLeast"/>
              <w:ind w:left="17" w:right="73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7、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光電液晶類-平面顯示器  8、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 xml:space="preserve">機械類  </w:t>
            </w:r>
          </w:p>
          <w:p w14:paraId="5983BEC3" w14:textId="5C050962" w:rsidR="004913DD" w:rsidRPr="009457C6" w:rsidRDefault="004913DD" w:rsidP="004913DD">
            <w:pPr>
              <w:adjustRightInd w:val="0"/>
              <w:snapToGrid w:val="0"/>
              <w:spacing w:line="360" w:lineRule="atLeast"/>
              <w:ind w:left="17" w:right="73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9、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生活用品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土木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proofErr w:type="gramStart"/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醫工類</w:t>
            </w:r>
            <w:proofErr w:type="gramEnd"/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 xml:space="preserve"> 10、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設計類(設計專利)</w:t>
            </w:r>
          </w:p>
        </w:tc>
      </w:tr>
      <w:tr w:rsidR="004913DD" w:rsidRPr="009457C6" w14:paraId="273CBA60" w14:textId="77777777" w:rsidTr="00182E4E">
        <w:trPr>
          <w:trHeight w:val="834"/>
        </w:trPr>
        <w:tc>
          <w:tcPr>
            <w:tcW w:w="2093" w:type="dxa"/>
            <w:vAlign w:val="center"/>
          </w:tcPr>
          <w:p w14:paraId="113E988D" w14:textId="77777777" w:rsidR="004913DD" w:rsidRPr="009457C6" w:rsidRDefault="004913DD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中文技術說明</w:t>
            </w:r>
          </w:p>
          <w:p w14:paraId="20CFFBAC" w14:textId="31DF34AB" w:rsidR="004913DD" w:rsidRPr="009457C6" w:rsidRDefault="004913DD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(限2</w:t>
            </w:r>
            <w:r w:rsidRPr="009457C6">
              <w:rPr>
                <w:rFonts w:ascii="微軟正黑體" w:eastAsia="微軟正黑體" w:hAnsi="微軟正黑體"/>
                <w:sz w:val="20"/>
                <w:szCs w:val="20"/>
              </w:rPr>
              <w:t>00</w:t>
            </w: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字以上)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F5DD6F" w14:textId="63C48267" w:rsidR="004913DD" w:rsidRPr="009457C6" w:rsidRDefault="004913DD" w:rsidP="004913DD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913DD" w:rsidRPr="009457C6" w14:paraId="31FBCDF5" w14:textId="77777777" w:rsidTr="00182E4E">
        <w:trPr>
          <w:trHeight w:val="834"/>
        </w:trPr>
        <w:tc>
          <w:tcPr>
            <w:tcW w:w="2093" w:type="dxa"/>
            <w:vAlign w:val="center"/>
          </w:tcPr>
          <w:p w14:paraId="7175F61F" w14:textId="5AC6C6BE" w:rsidR="004913DD" w:rsidRPr="009457C6" w:rsidRDefault="004913DD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英文技術說明</w:t>
            </w:r>
          </w:p>
          <w:p w14:paraId="07DA427E" w14:textId="556FEB1D" w:rsidR="004913DD" w:rsidRPr="009457C6" w:rsidRDefault="004913DD" w:rsidP="004913D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(限2</w:t>
            </w:r>
            <w:r w:rsidRPr="009457C6">
              <w:rPr>
                <w:rFonts w:ascii="微軟正黑體" w:eastAsia="微軟正黑體" w:hAnsi="微軟正黑體"/>
                <w:sz w:val="20"/>
                <w:szCs w:val="20"/>
              </w:rPr>
              <w:t>00</w:t>
            </w: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字以上)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14:paraId="5B359757" w14:textId="77777777" w:rsidR="004913DD" w:rsidRPr="009457C6" w:rsidRDefault="004913DD" w:rsidP="004913DD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913DD" w:rsidRPr="009457C6" w14:paraId="3A69B4EE" w14:textId="77777777" w:rsidTr="00182E4E">
        <w:trPr>
          <w:trHeight w:val="737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34D928BD" w14:textId="66EBDAAB" w:rsidR="004913DD" w:rsidRPr="009457C6" w:rsidRDefault="004913DD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/>
                <w:b/>
                <w:bCs/>
              </w:rPr>
              <w:t>技術成熟度</w:t>
            </w:r>
            <w:r w:rsidRPr="009457C6">
              <w:rPr>
                <w:rFonts w:ascii="微軟正黑體" w:eastAsia="微軟正黑體" w:hAnsi="微軟正黑體"/>
                <w:b/>
                <w:bCs/>
              </w:rPr>
              <w:br/>
            </w:r>
            <w:r w:rsidRPr="009457C6">
              <w:rPr>
                <w:rFonts w:ascii="微軟正黑體" w:eastAsia="微軟正黑體" w:hAnsi="微軟正黑體"/>
                <w:sz w:val="20"/>
                <w:szCs w:val="20"/>
              </w:rPr>
              <w:t>(單選)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09FC9841" w14:textId="27EFB341" w:rsidR="004913DD" w:rsidRPr="009457C6" w:rsidRDefault="007A3CC5" w:rsidP="004913DD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/>
              </w:rPr>
              <w:t xml:space="preserve">量產  </w:t>
            </w: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/>
              </w:rPr>
              <w:t xml:space="preserve">試量產  </w:t>
            </w: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/>
              </w:rPr>
              <w:t xml:space="preserve">雛型  </w:t>
            </w: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/>
              </w:rPr>
              <w:t xml:space="preserve">實驗室階段  </w:t>
            </w: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/>
              </w:rPr>
              <w:t xml:space="preserve">概念 </w:t>
            </w: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/>
              </w:rPr>
              <w:t>其他</w:t>
            </w:r>
          </w:p>
        </w:tc>
      </w:tr>
      <w:tr w:rsidR="004913DD" w:rsidRPr="009457C6" w14:paraId="414F6FB5" w14:textId="77777777" w:rsidTr="005779DD">
        <w:trPr>
          <w:trHeight w:val="1259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BAA67C7" w14:textId="77777777" w:rsidR="004913DD" w:rsidRPr="009457C6" w:rsidRDefault="004913DD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</w:rPr>
              <w:t>專利狀況</w:t>
            </w:r>
          </w:p>
          <w:p w14:paraId="4EF6F0F3" w14:textId="450D794C" w:rsidR="004913DD" w:rsidRPr="009457C6" w:rsidRDefault="004913DD" w:rsidP="009457C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proofErr w:type="gramStart"/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無者免填</w:t>
            </w:r>
            <w:proofErr w:type="gramEnd"/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5573AF49" w14:textId="60E5204E" w:rsidR="004913DD" w:rsidRPr="009457C6" w:rsidRDefault="007A3CC5" w:rsidP="005779DD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尚未申請專利</w:t>
            </w:r>
          </w:p>
          <w:p w14:paraId="52185E1B" w14:textId="7A3E4FAD" w:rsidR="004913DD" w:rsidRPr="009457C6" w:rsidRDefault="007A3CC5" w:rsidP="005779DD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申請中，申請日：</w:t>
            </w:r>
            <w:r w:rsidR="004913DD" w:rsidRPr="009457C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 </w:t>
            </w:r>
            <w:r w:rsidR="004913DD" w:rsidRPr="009457C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</w:t>
            </w:r>
            <w:r w:rsidR="004913DD" w:rsidRPr="009457C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 </w:t>
            </w:r>
            <w:r w:rsidR="004913DD" w:rsidRPr="009457C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月</w:t>
            </w:r>
            <w:r w:rsidR="004913DD" w:rsidRPr="009457C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 </w:t>
            </w:r>
            <w:r w:rsidR="004913DD" w:rsidRPr="009457C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日，申請案號：</w:t>
            </w:r>
          </w:p>
          <w:p w14:paraId="782512CE" w14:textId="1EDE196F" w:rsidR="004913DD" w:rsidRPr="009457C6" w:rsidRDefault="007A3CC5" w:rsidP="005779D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A044B">
              <w:rPr>
                <w:rFonts w:ascii="標楷體" w:eastAsia="標楷體" w:hAnsi="標楷體"/>
              </w:rPr>
              <w:t>□</w:t>
            </w:r>
            <w:r w:rsidR="004913DD" w:rsidRPr="009457C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已獲證，獲證日：</w:t>
            </w:r>
            <w:r w:rsidR="004913DD" w:rsidRPr="009457C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 </w:t>
            </w:r>
            <w:r w:rsidR="004913DD" w:rsidRPr="009457C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</w:t>
            </w:r>
            <w:r w:rsidR="004913DD" w:rsidRPr="009457C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 </w:t>
            </w:r>
            <w:r w:rsidR="004913DD" w:rsidRPr="009457C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月</w:t>
            </w:r>
            <w:r w:rsidR="004913DD" w:rsidRPr="009457C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 </w:t>
            </w:r>
            <w:r w:rsidR="004913DD" w:rsidRPr="009457C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日，專利證號：</w:t>
            </w:r>
          </w:p>
        </w:tc>
      </w:tr>
      <w:tr w:rsidR="004913DD" w:rsidRPr="009457C6" w14:paraId="29ECDC6B" w14:textId="77777777" w:rsidTr="00182E4E">
        <w:trPr>
          <w:trHeight w:val="93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0DB69331" w14:textId="6FD64299" w:rsidR="004913DD" w:rsidRPr="009457C6" w:rsidRDefault="004913DD" w:rsidP="005779D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技術圖片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30398695" w14:textId="0AF051E9" w:rsidR="004913DD" w:rsidRPr="009457C6" w:rsidRDefault="004913DD" w:rsidP="005779D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/>
                <w:b/>
                <w:spacing w:val="10"/>
              </w:rPr>
              <w:t>請另外提供3張規格為1024*768像素(150dpi)含以上之圖片檔案</w:t>
            </w:r>
            <w:r w:rsidRPr="009457C6">
              <w:rPr>
                <w:rFonts w:ascii="微軟正黑體" w:eastAsia="微軟正黑體" w:hAnsi="微軟正黑體" w:hint="eastAsia"/>
                <w:b/>
                <w:spacing w:val="10"/>
              </w:rPr>
              <w:t>，並附上圖片</w:t>
            </w:r>
            <w:r w:rsidR="009060B1" w:rsidRPr="009457C6">
              <w:rPr>
                <w:rFonts w:ascii="微軟正黑體" w:eastAsia="微軟正黑體" w:hAnsi="微軟正黑體" w:hint="eastAsia"/>
                <w:b/>
                <w:spacing w:val="10"/>
              </w:rPr>
              <w:t>中英文說明</w:t>
            </w:r>
            <w:r w:rsidR="00496641" w:rsidRPr="009457C6">
              <w:rPr>
                <w:rFonts w:ascii="微軟正黑體" w:eastAsia="微軟正黑體" w:hAnsi="微軟正黑體" w:hint="eastAsia"/>
                <w:b/>
                <w:spacing w:val="10"/>
              </w:rPr>
              <w:t>。</w:t>
            </w:r>
          </w:p>
        </w:tc>
      </w:tr>
      <w:tr w:rsidR="004913DD" w:rsidRPr="009457C6" w14:paraId="29EC6878" w14:textId="77777777" w:rsidTr="00182E4E">
        <w:trPr>
          <w:trHeight w:val="802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51EDEA65" w14:textId="369F7163" w:rsidR="004913DD" w:rsidRPr="009457C6" w:rsidRDefault="004913DD" w:rsidP="004913DD">
            <w:pPr>
              <w:jc w:val="center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/>
                <w:b/>
                <w:bCs/>
                <w:color w:val="000000"/>
              </w:rPr>
              <w:t>作品尺寸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179C4A24" w14:textId="77777777" w:rsidR="004913DD" w:rsidRPr="009457C6" w:rsidRDefault="004913DD" w:rsidP="005779DD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</w:rPr>
              <w:t xml:space="preserve">實體模型展示：作品大小：長(  　 cm) *寬( 　  cm)*高( 　   cm) </w:t>
            </w:r>
          </w:p>
          <w:p w14:paraId="2F45F59E" w14:textId="7BAC2F37" w:rsidR="004913DD" w:rsidRPr="009457C6" w:rsidRDefault="004913DD" w:rsidP="005779DD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457C6">
              <w:rPr>
                <w:rFonts w:ascii="微軟正黑體" w:eastAsia="微軟正黑體" w:hAnsi="微軟正黑體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</w:rPr>
              <w:t>無實體可展出</w:t>
            </w:r>
          </w:p>
        </w:tc>
      </w:tr>
      <w:tr w:rsidR="004913DD" w:rsidRPr="009457C6" w14:paraId="267CEF2F" w14:textId="77777777" w:rsidTr="00DB2207">
        <w:trPr>
          <w:trHeight w:val="7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C3F7B" w14:textId="38B62C7A" w:rsidR="004913DD" w:rsidRPr="009457C6" w:rsidRDefault="004913DD" w:rsidP="004913D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457C6">
              <w:rPr>
                <w:rFonts w:ascii="微軟正黑體" w:eastAsia="微軟正黑體" w:hAnsi="微軟正黑體"/>
                <w:b/>
                <w:bCs/>
                <w:color w:val="000000"/>
              </w:rPr>
              <w:t>技術影片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C3869" w14:textId="5355A8DC" w:rsidR="004913DD" w:rsidRPr="009457C6" w:rsidRDefault="000C05C2" w:rsidP="004913DD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0C05C2">
              <w:rPr>
                <w:rFonts w:ascii="微軟正黑體" w:eastAsia="微軟正黑體" w:hAnsi="微軟正黑體" w:hint="eastAsia"/>
                <w:b/>
                <w:spacing w:val="10"/>
              </w:rPr>
              <w:t>必須提供</w:t>
            </w:r>
          </w:p>
        </w:tc>
      </w:tr>
      <w:tr w:rsidR="004913DD" w:rsidRPr="009457C6" w14:paraId="7C3F01AA" w14:textId="77777777" w:rsidTr="00182E4E">
        <w:trPr>
          <w:trHeight w:val="702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49E1D985" w14:textId="4DCB57C1" w:rsidR="004913DD" w:rsidRPr="009457C6" w:rsidRDefault="004913DD" w:rsidP="004913DD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457C6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備註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7862AACA" w14:textId="77777777" w:rsidR="004913DD" w:rsidRPr="009457C6" w:rsidRDefault="004913DD" w:rsidP="004913DD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tbl>
      <w:tblPr>
        <w:tblW w:w="5214" w:type="pct"/>
        <w:tblInd w:w="-196" w:type="dxa"/>
        <w:tblLook w:val="01E0" w:firstRow="1" w:lastRow="1" w:firstColumn="1" w:lastColumn="1" w:noHBand="0" w:noVBand="0"/>
      </w:tblPr>
      <w:tblGrid>
        <w:gridCol w:w="4591"/>
        <w:gridCol w:w="4606"/>
      </w:tblGrid>
      <w:tr w:rsidR="00FC5FFA" w:rsidRPr="009457C6" w14:paraId="6F9075F7" w14:textId="77777777" w:rsidTr="00FC5FFA">
        <w:trPr>
          <w:trHeight w:val="390"/>
        </w:trPr>
        <w:tc>
          <w:tcPr>
            <w:tcW w:w="2496" w:type="pct"/>
          </w:tcPr>
          <w:p w14:paraId="44B58295" w14:textId="5541045F" w:rsidR="00FC5FFA" w:rsidRPr="009457C6" w:rsidRDefault="00FC5FFA">
            <w:pPr>
              <w:spacing w:beforeLines="50" w:before="180"/>
              <w:rPr>
                <w:rFonts w:ascii="微軟正黑體" w:eastAsia="微軟正黑體" w:hAnsi="微軟正黑體"/>
                <w:sz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</w:rPr>
              <w:lastRenderedPageBreak/>
              <w:t>創作人：_________(</w:t>
            </w:r>
            <w:proofErr w:type="gramStart"/>
            <w:r w:rsidRPr="009457C6">
              <w:rPr>
                <w:rFonts w:ascii="微軟正黑體" w:eastAsia="微軟正黑體" w:hAnsi="微軟正黑體" w:hint="eastAsia"/>
                <w:sz w:val="20"/>
              </w:rPr>
              <w:t>簽或章</w:t>
            </w:r>
            <w:proofErr w:type="gramEnd"/>
            <w:r w:rsidRPr="009457C6">
              <w:rPr>
                <w:rFonts w:ascii="微軟正黑體" w:eastAsia="微軟正黑體" w:hAnsi="微軟正黑體" w:hint="eastAsia"/>
                <w:sz w:val="20"/>
              </w:rPr>
              <w:t>) 日期：__________</w:t>
            </w:r>
          </w:p>
        </w:tc>
        <w:tc>
          <w:tcPr>
            <w:tcW w:w="2504" w:type="pct"/>
          </w:tcPr>
          <w:p w14:paraId="0ABF7FA4" w14:textId="13C9E821" w:rsidR="00FC5FFA" w:rsidRPr="009457C6" w:rsidRDefault="00FC5FFA" w:rsidP="00FC5FFA">
            <w:pPr>
              <w:spacing w:beforeLines="50" w:before="180"/>
              <w:rPr>
                <w:rFonts w:ascii="微軟正黑體" w:eastAsia="微軟正黑體" w:hAnsi="微軟正黑體"/>
                <w:sz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</w:rPr>
              <w:t>創作人：_________(</w:t>
            </w:r>
            <w:proofErr w:type="gramStart"/>
            <w:r w:rsidRPr="009457C6">
              <w:rPr>
                <w:rFonts w:ascii="微軟正黑體" w:eastAsia="微軟正黑體" w:hAnsi="微軟正黑體" w:hint="eastAsia"/>
                <w:sz w:val="20"/>
              </w:rPr>
              <w:t>簽或章</w:t>
            </w:r>
            <w:proofErr w:type="gramEnd"/>
            <w:r w:rsidRPr="009457C6">
              <w:rPr>
                <w:rFonts w:ascii="微軟正黑體" w:eastAsia="微軟正黑體" w:hAnsi="微軟正黑體" w:hint="eastAsia"/>
                <w:sz w:val="20"/>
              </w:rPr>
              <w:t>) 日期：__________</w:t>
            </w:r>
          </w:p>
        </w:tc>
      </w:tr>
      <w:tr w:rsidR="00FC5FFA" w:rsidRPr="009457C6" w14:paraId="74CCEDFB" w14:textId="77777777" w:rsidTr="00FC5FFA">
        <w:trPr>
          <w:trHeight w:val="299"/>
        </w:trPr>
        <w:tc>
          <w:tcPr>
            <w:tcW w:w="2496" w:type="pct"/>
            <w:hideMark/>
          </w:tcPr>
          <w:p w14:paraId="140A7833" w14:textId="3CF31A34" w:rsidR="00FC5FFA" w:rsidRPr="009457C6" w:rsidRDefault="00FC5FFA">
            <w:pPr>
              <w:spacing w:beforeLines="50" w:before="180"/>
              <w:rPr>
                <w:rFonts w:ascii="微軟正黑體" w:eastAsia="微軟正黑體" w:hAnsi="微軟正黑體"/>
                <w:sz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</w:rPr>
              <w:t>創作人：_________(</w:t>
            </w:r>
            <w:proofErr w:type="gramStart"/>
            <w:r w:rsidRPr="009457C6">
              <w:rPr>
                <w:rFonts w:ascii="微軟正黑體" w:eastAsia="微軟正黑體" w:hAnsi="微軟正黑體" w:hint="eastAsia"/>
                <w:sz w:val="20"/>
              </w:rPr>
              <w:t>簽或章</w:t>
            </w:r>
            <w:proofErr w:type="gramEnd"/>
            <w:r w:rsidRPr="009457C6">
              <w:rPr>
                <w:rFonts w:ascii="微軟正黑體" w:eastAsia="微軟正黑體" w:hAnsi="微軟正黑體" w:hint="eastAsia"/>
                <w:sz w:val="20"/>
              </w:rPr>
              <w:t>) 日期：___________</w:t>
            </w:r>
          </w:p>
        </w:tc>
        <w:tc>
          <w:tcPr>
            <w:tcW w:w="2504" w:type="pct"/>
            <w:hideMark/>
          </w:tcPr>
          <w:p w14:paraId="70B1EC8E" w14:textId="324D0393" w:rsidR="00FC5FFA" w:rsidRPr="009457C6" w:rsidRDefault="00FC5FFA" w:rsidP="009060B1">
            <w:pPr>
              <w:spacing w:beforeLines="50" w:before="180"/>
              <w:rPr>
                <w:rFonts w:ascii="微軟正黑體" w:eastAsia="微軟正黑體" w:hAnsi="微軟正黑體"/>
                <w:sz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</w:rPr>
              <w:t>創作人：________(</w:t>
            </w:r>
            <w:proofErr w:type="gramStart"/>
            <w:r w:rsidRPr="009457C6">
              <w:rPr>
                <w:rFonts w:ascii="微軟正黑體" w:eastAsia="微軟正黑體" w:hAnsi="微軟正黑體" w:hint="eastAsia"/>
                <w:sz w:val="20"/>
              </w:rPr>
              <w:t>簽或章</w:t>
            </w:r>
            <w:proofErr w:type="gramEnd"/>
            <w:r w:rsidRPr="009457C6">
              <w:rPr>
                <w:rFonts w:ascii="微軟正黑體" w:eastAsia="微軟正黑體" w:hAnsi="微軟正黑體" w:hint="eastAsia"/>
                <w:sz w:val="20"/>
              </w:rPr>
              <w:t>) 日期：__________</w:t>
            </w:r>
          </w:p>
        </w:tc>
      </w:tr>
      <w:tr w:rsidR="00FC5FFA" w:rsidRPr="009457C6" w14:paraId="51A40EAF" w14:textId="77777777" w:rsidTr="00FC5FFA">
        <w:trPr>
          <w:trHeight w:val="299"/>
        </w:trPr>
        <w:tc>
          <w:tcPr>
            <w:tcW w:w="2496" w:type="pct"/>
          </w:tcPr>
          <w:p w14:paraId="7DF005CF" w14:textId="3A51954A" w:rsidR="00FC5FFA" w:rsidRPr="009457C6" w:rsidRDefault="00FC5FFA" w:rsidP="00FC5FFA">
            <w:pPr>
              <w:spacing w:beforeLines="50" w:before="180"/>
              <w:rPr>
                <w:rFonts w:ascii="微軟正黑體" w:eastAsia="微軟正黑體" w:hAnsi="微軟正黑體"/>
                <w:sz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</w:rPr>
              <w:t>創作人：_________(</w:t>
            </w:r>
            <w:proofErr w:type="gramStart"/>
            <w:r w:rsidRPr="009457C6">
              <w:rPr>
                <w:rFonts w:ascii="微軟正黑體" w:eastAsia="微軟正黑體" w:hAnsi="微軟正黑體" w:hint="eastAsia"/>
                <w:sz w:val="20"/>
              </w:rPr>
              <w:t>簽或章</w:t>
            </w:r>
            <w:proofErr w:type="gramEnd"/>
            <w:r w:rsidRPr="009457C6">
              <w:rPr>
                <w:rFonts w:ascii="微軟正黑體" w:eastAsia="微軟正黑體" w:hAnsi="微軟正黑體" w:hint="eastAsia"/>
                <w:sz w:val="20"/>
              </w:rPr>
              <w:t>) 日期：__________</w:t>
            </w:r>
          </w:p>
        </w:tc>
        <w:tc>
          <w:tcPr>
            <w:tcW w:w="2504" w:type="pct"/>
          </w:tcPr>
          <w:p w14:paraId="7C1BCD68" w14:textId="4F8EFCF6" w:rsidR="00FC5FFA" w:rsidRPr="009457C6" w:rsidRDefault="00FC5FFA" w:rsidP="009060B1">
            <w:pPr>
              <w:spacing w:beforeLines="50" w:before="180"/>
              <w:rPr>
                <w:rFonts w:ascii="微軟正黑體" w:eastAsia="微軟正黑體" w:hAnsi="微軟正黑體"/>
                <w:sz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</w:rPr>
              <w:t>創作人：________(</w:t>
            </w:r>
            <w:proofErr w:type="gramStart"/>
            <w:r w:rsidRPr="009457C6">
              <w:rPr>
                <w:rFonts w:ascii="微軟正黑體" w:eastAsia="微軟正黑體" w:hAnsi="微軟正黑體" w:hint="eastAsia"/>
                <w:sz w:val="20"/>
              </w:rPr>
              <w:t>簽或章</w:t>
            </w:r>
            <w:proofErr w:type="gramEnd"/>
            <w:r w:rsidRPr="009457C6">
              <w:rPr>
                <w:rFonts w:ascii="微軟正黑體" w:eastAsia="微軟正黑體" w:hAnsi="微軟正黑體" w:hint="eastAsia"/>
                <w:sz w:val="20"/>
              </w:rPr>
              <w:t>) 日期：__________</w:t>
            </w:r>
          </w:p>
        </w:tc>
      </w:tr>
      <w:tr w:rsidR="00FC5FFA" w:rsidRPr="009457C6" w14:paraId="5F05FC61" w14:textId="77777777" w:rsidTr="00FC5FFA">
        <w:trPr>
          <w:trHeight w:val="299"/>
        </w:trPr>
        <w:tc>
          <w:tcPr>
            <w:tcW w:w="2496" w:type="pct"/>
          </w:tcPr>
          <w:p w14:paraId="454FAF8F" w14:textId="66D91D7C" w:rsidR="00FC5FFA" w:rsidRPr="009457C6" w:rsidRDefault="00FC5FFA" w:rsidP="00FC5FFA">
            <w:pPr>
              <w:spacing w:beforeLines="50" w:before="180"/>
              <w:rPr>
                <w:rFonts w:ascii="微軟正黑體" w:eastAsia="微軟正黑體" w:hAnsi="微軟正黑體"/>
                <w:sz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</w:rPr>
              <w:t>創作人：_________(</w:t>
            </w:r>
            <w:proofErr w:type="gramStart"/>
            <w:r w:rsidRPr="009457C6">
              <w:rPr>
                <w:rFonts w:ascii="微軟正黑體" w:eastAsia="微軟正黑體" w:hAnsi="微軟正黑體" w:hint="eastAsia"/>
                <w:sz w:val="20"/>
              </w:rPr>
              <w:t>簽或章</w:t>
            </w:r>
            <w:proofErr w:type="gramEnd"/>
            <w:r w:rsidRPr="009457C6">
              <w:rPr>
                <w:rFonts w:ascii="微軟正黑體" w:eastAsia="微軟正黑體" w:hAnsi="微軟正黑體" w:hint="eastAsia"/>
                <w:sz w:val="20"/>
              </w:rPr>
              <w:t>) 日期：__________</w:t>
            </w:r>
          </w:p>
        </w:tc>
        <w:tc>
          <w:tcPr>
            <w:tcW w:w="2504" w:type="pct"/>
          </w:tcPr>
          <w:p w14:paraId="1D0EE222" w14:textId="3B8B4C0C" w:rsidR="00FC5FFA" w:rsidRPr="009457C6" w:rsidRDefault="00FC5FFA" w:rsidP="009060B1">
            <w:pPr>
              <w:spacing w:beforeLines="50" w:before="180"/>
              <w:rPr>
                <w:rFonts w:ascii="微軟正黑體" w:eastAsia="微軟正黑體" w:hAnsi="微軟正黑體"/>
                <w:sz w:val="20"/>
              </w:rPr>
            </w:pPr>
            <w:r w:rsidRPr="009457C6">
              <w:rPr>
                <w:rFonts w:ascii="微軟正黑體" w:eastAsia="微軟正黑體" w:hAnsi="微軟正黑體" w:hint="eastAsia"/>
                <w:sz w:val="20"/>
              </w:rPr>
              <w:t>創作人：________(</w:t>
            </w:r>
            <w:proofErr w:type="gramStart"/>
            <w:r w:rsidRPr="009457C6">
              <w:rPr>
                <w:rFonts w:ascii="微軟正黑體" w:eastAsia="微軟正黑體" w:hAnsi="微軟正黑體" w:hint="eastAsia"/>
                <w:sz w:val="20"/>
              </w:rPr>
              <w:t>簽或章</w:t>
            </w:r>
            <w:proofErr w:type="gramEnd"/>
            <w:r w:rsidRPr="009457C6">
              <w:rPr>
                <w:rFonts w:ascii="微軟正黑體" w:eastAsia="微軟正黑體" w:hAnsi="微軟正黑體" w:hint="eastAsia"/>
                <w:sz w:val="20"/>
              </w:rPr>
              <w:t>) 日期：__________</w:t>
            </w:r>
          </w:p>
        </w:tc>
      </w:tr>
    </w:tbl>
    <w:p w14:paraId="0F43F4B7" w14:textId="55E58356" w:rsidR="00E165D8" w:rsidRPr="005779DD" w:rsidRDefault="00FC5FFA" w:rsidP="005779DD">
      <w:pPr>
        <w:rPr>
          <w:rFonts w:ascii="微軟正黑體" w:eastAsia="微軟正黑體" w:hAnsi="微軟正黑體"/>
          <w:sz w:val="20"/>
          <w:szCs w:val="24"/>
        </w:rPr>
      </w:pPr>
      <w:r w:rsidRPr="009457C6">
        <w:rPr>
          <w:rFonts w:ascii="微軟正黑體" w:eastAsia="微軟正黑體" w:hAnsi="微軟正黑體" w:hint="eastAsia"/>
          <w:sz w:val="20"/>
        </w:rPr>
        <w:t>(不足請自行添加)</w:t>
      </w:r>
    </w:p>
    <w:p w14:paraId="7C74AA15" w14:textId="0775C978" w:rsidR="00E165D8" w:rsidRPr="009457C6" w:rsidRDefault="00496641" w:rsidP="00DB2207">
      <w:pPr>
        <w:widowControl/>
        <w:rPr>
          <w:rFonts w:ascii="微軟正黑體" w:eastAsia="微軟正黑體" w:hAnsi="微軟正黑體"/>
          <w:sz w:val="28"/>
          <w:szCs w:val="28"/>
        </w:rPr>
      </w:pPr>
      <w:r w:rsidRPr="009457C6">
        <w:rPr>
          <w:rFonts w:ascii="微軟正黑體" w:eastAsia="微軟正黑體" w:hAnsi="微軟正黑體"/>
          <w:sz w:val="28"/>
          <w:szCs w:val="28"/>
        </w:rPr>
        <w:br w:type="page"/>
      </w:r>
    </w:p>
    <w:p w14:paraId="7A79443C" w14:textId="1A3830B3" w:rsidR="00FC5193" w:rsidRPr="009457C6" w:rsidRDefault="004F7A87" w:rsidP="00DB2207">
      <w:pPr>
        <w:snapToGrid w:val="0"/>
        <w:spacing w:beforeLines="50" w:before="180" w:afterLines="50" w:after="180" w:line="400" w:lineRule="atLeast"/>
        <w:jc w:val="center"/>
        <w:rPr>
          <w:rFonts w:ascii="微軟正黑體" w:eastAsia="微軟正黑體" w:hAnsi="微軟正黑體"/>
          <w:b/>
          <w:bCs/>
          <w:sz w:val="36"/>
          <w:szCs w:val="20"/>
        </w:rPr>
      </w:pPr>
      <w:r w:rsidRPr="009457C6">
        <w:rPr>
          <w:rFonts w:ascii="微軟正黑體" w:eastAsia="微軟正黑體" w:hAnsi="微軟正黑體" w:hint="eastAsia"/>
          <w:b/>
          <w:bCs/>
          <w:sz w:val="36"/>
          <w:szCs w:val="20"/>
        </w:rPr>
        <w:lastRenderedPageBreak/>
        <w:t>參賽作品</w:t>
      </w:r>
      <w:r w:rsidR="00EA1A11" w:rsidRPr="009457C6">
        <w:rPr>
          <w:rFonts w:ascii="微軟正黑體" w:eastAsia="微軟正黑體" w:hAnsi="微軟正黑體" w:hint="eastAsia"/>
          <w:b/>
          <w:bCs/>
          <w:sz w:val="36"/>
          <w:szCs w:val="20"/>
        </w:rPr>
        <w:t>專利</w:t>
      </w:r>
      <w:r w:rsidR="00E165D8" w:rsidRPr="009457C6">
        <w:rPr>
          <w:rFonts w:ascii="微軟正黑體" w:eastAsia="微軟正黑體" w:hAnsi="微軟正黑體" w:hint="eastAsia"/>
          <w:b/>
          <w:bCs/>
          <w:sz w:val="36"/>
          <w:szCs w:val="20"/>
        </w:rPr>
        <w:t>資</w:t>
      </w:r>
      <w:r w:rsidR="00DB2207" w:rsidRPr="009457C6">
        <w:rPr>
          <w:rFonts w:ascii="微軟正黑體" w:eastAsia="微軟正黑體" w:hAnsi="微軟正黑體" w:hint="eastAsia"/>
          <w:b/>
          <w:bCs/>
          <w:sz w:val="36"/>
          <w:szCs w:val="20"/>
        </w:rPr>
        <w:t>料</w:t>
      </w:r>
    </w:p>
    <w:tbl>
      <w:tblPr>
        <w:tblW w:w="4915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270"/>
        <w:gridCol w:w="327"/>
        <w:gridCol w:w="6474"/>
      </w:tblGrid>
      <w:tr w:rsidR="00DB2207" w:rsidRPr="009457C6" w14:paraId="4A493DDD" w14:textId="77777777" w:rsidTr="00DB2207">
        <w:trPr>
          <w:trHeight w:val="573"/>
        </w:trPr>
        <w:tc>
          <w:tcPr>
            <w:tcW w:w="917" w:type="pct"/>
            <w:vMerge w:val="restart"/>
            <w:vAlign w:val="center"/>
          </w:tcPr>
          <w:p w14:paraId="01FC1FAA" w14:textId="3C871CA8" w:rsidR="00DB2207" w:rsidRPr="005779DD" w:rsidRDefault="00DB2207" w:rsidP="002100DC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5779DD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</w:rPr>
              <w:t>發明人</w:t>
            </w:r>
          </w:p>
        </w:tc>
        <w:tc>
          <w:tcPr>
            <w:tcW w:w="345" w:type="pct"/>
            <w:gridSpan w:val="2"/>
            <w:vAlign w:val="center"/>
          </w:tcPr>
          <w:p w14:paraId="40577375" w14:textId="77777777" w:rsidR="00DB2207" w:rsidRPr="009457C6" w:rsidRDefault="00DB2207" w:rsidP="005626C0">
            <w:pPr>
              <w:tabs>
                <w:tab w:val="left" w:pos="960"/>
                <w:tab w:val="left" w:pos="177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ind w:right="13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457C6">
              <w:rPr>
                <w:rFonts w:ascii="微軟正黑體" w:eastAsia="微軟正黑體" w:hAnsi="微軟正黑體"/>
                <w:color w:val="000000"/>
              </w:rPr>
              <w:t>中文</w:t>
            </w:r>
          </w:p>
        </w:tc>
        <w:tc>
          <w:tcPr>
            <w:tcW w:w="3738" w:type="pct"/>
            <w:vAlign w:val="center"/>
          </w:tcPr>
          <w:p w14:paraId="75F519E8" w14:textId="77777777" w:rsidR="00DB2207" w:rsidRPr="009457C6" w:rsidRDefault="00DB2207" w:rsidP="005626C0">
            <w:pPr>
              <w:tabs>
                <w:tab w:val="left" w:pos="960"/>
                <w:tab w:val="left" w:pos="177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ind w:right="13"/>
              <w:rPr>
                <w:rFonts w:ascii="微軟正黑體" w:eastAsia="微軟正黑體" w:hAnsi="微軟正黑體"/>
                <w:color w:val="A6A6A6"/>
              </w:rPr>
            </w:pPr>
            <w:proofErr w:type="gramStart"/>
            <w:r w:rsidRPr="009457C6">
              <w:rPr>
                <w:rFonts w:ascii="微軟正黑體" w:eastAsia="微軟正黑體" w:hAnsi="微軟正黑體"/>
                <w:color w:val="A6A6A6"/>
              </w:rPr>
              <w:t>限填專利</w:t>
            </w:r>
            <w:proofErr w:type="gramEnd"/>
            <w:r w:rsidRPr="009457C6">
              <w:rPr>
                <w:rFonts w:ascii="微軟正黑體" w:eastAsia="微軟正黑體" w:hAnsi="微軟正黑體"/>
                <w:color w:val="A6A6A6"/>
              </w:rPr>
              <w:t>證書或專利申請書上之資訊</w:t>
            </w:r>
          </w:p>
        </w:tc>
      </w:tr>
      <w:tr w:rsidR="00DB2207" w:rsidRPr="009457C6" w14:paraId="5CC0AFAE" w14:textId="77777777" w:rsidTr="00DB2207">
        <w:trPr>
          <w:trHeight w:val="573"/>
        </w:trPr>
        <w:tc>
          <w:tcPr>
            <w:tcW w:w="917" w:type="pct"/>
            <w:vMerge/>
            <w:vAlign w:val="center"/>
          </w:tcPr>
          <w:p w14:paraId="76D71CDA" w14:textId="77777777" w:rsidR="00DB2207" w:rsidRPr="009457C6" w:rsidRDefault="00DB2207" w:rsidP="002100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ind w:leftChars="-1" w:left="-2" w:right="10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357AC1AB" w14:textId="77777777" w:rsidR="00DB2207" w:rsidRPr="009457C6" w:rsidRDefault="00DB2207" w:rsidP="005626C0">
            <w:pPr>
              <w:tabs>
                <w:tab w:val="left" w:pos="960"/>
                <w:tab w:val="left" w:pos="177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ind w:right="13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457C6">
              <w:rPr>
                <w:rFonts w:ascii="微軟正黑體" w:eastAsia="微軟正黑體" w:hAnsi="微軟正黑體"/>
                <w:color w:val="000000"/>
              </w:rPr>
              <w:t>英文</w:t>
            </w:r>
          </w:p>
        </w:tc>
        <w:tc>
          <w:tcPr>
            <w:tcW w:w="3738" w:type="pct"/>
            <w:vAlign w:val="center"/>
          </w:tcPr>
          <w:p w14:paraId="41649B4E" w14:textId="77777777" w:rsidR="00DB2207" w:rsidRPr="009457C6" w:rsidRDefault="00DB2207" w:rsidP="005626C0">
            <w:pPr>
              <w:tabs>
                <w:tab w:val="left" w:pos="960"/>
                <w:tab w:val="left" w:pos="177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ind w:right="13"/>
              <w:rPr>
                <w:rFonts w:ascii="微軟正黑體" w:eastAsia="微軟正黑體" w:hAnsi="微軟正黑體"/>
                <w:color w:val="A6A6A6"/>
              </w:rPr>
            </w:pPr>
            <w:proofErr w:type="gramStart"/>
            <w:r w:rsidRPr="009457C6">
              <w:rPr>
                <w:rFonts w:ascii="微軟正黑體" w:eastAsia="微軟正黑體" w:hAnsi="微軟正黑體"/>
                <w:color w:val="A6A6A6"/>
              </w:rPr>
              <w:t>限填專利</w:t>
            </w:r>
            <w:proofErr w:type="gramEnd"/>
            <w:r w:rsidRPr="009457C6">
              <w:rPr>
                <w:rFonts w:ascii="微軟正黑體" w:eastAsia="微軟正黑體" w:hAnsi="微軟正黑體"/>
                <w:color w:val="A6A6A6"/>
              </w:rPr>
              <w:t>證書或專利申請書上之資訊</w:t>
            </w:r>
          </w:p>
        </w:tc>
      </w:tr>
      <w:tr w:rsidR="002100DC" w:rsidRPr="009457C6" w14:paraId="21CF2F3B" w14:textId="77777777" w:rsidTr="00DB2207">
        <w:trPr>
          <w:trHeight w:val="619"/>
        </w:trPr>
        <w:tc>
          <w:tcPr>
            <w:tcW w:w="917" w:type="pct"/>
            <w:vMerge w:val="restart"/>
            <w:vAlign w:val="center"/>
          </w:tcPr>
          <w:p w14:paraId="44955E5A" w14:textId="77777777" w:rsidR="002100DC" w:rsidRPr="005779DD" w:rsidRDefault="002100DC" w:rsidP="002100DC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5779DD">
              <w:rPr>
                <w:rFonts w:ascii="微軟正黑體" w:eastAsia="微軟正黑體" w:hAnsi="微軟正黑體"/>
                <w:b/>
                <w:bCs/>
                <w:color w:val="000000"/>
              </w:rPr>
              <w:t>參賽作品</w:t>
            </w:r>
          </w:p>
          <w:p w14:paraId="7B74B253" w14:textId="77777777" w:rsidR="002100DC" w:rsidRPr="005779DD" w:rsidRDefault="002100DC" w:rsidP="002100DC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5779DD">
              <w:rPr>
                <w:rFonts w:ascii="微軟正黑體" w:eastAsia="微軟正黑體" w:hAnsi="微軟正黑體"/>
                <w:b/>
                <w:bCs/>
                <w:color w:val="000000"/>
              </w:rPr>
              <w:t>專利名稱</w:t>
            </w:r>
          </w:p>
          <w:p w14:paraId="67208A2A" w14:textId="1CBC89A5" w:rsidR="00CF4110" w:rsidRPr="005779DD" w:rsidRDefault="00CF4110" w:rsidP="009A5AD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779D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5779DD">
              <w:rPr>
                <w:rFonts w:ascii="微軟正黑體" w:eastAsia="微軟正黑體" w:hAnsi="微軟正黑體" w:hint="eastAsia"/>
                <w:sz w:val="20"/>
                <w:szCs w:val="20"/>
              </w:rPr>
              <w:t>需與專利證書或專利申請書登記相同</w:t>
            </w:r>
            <w:r w:rsidRPr="005779DD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345" w:type="pct"/>
            <w:gridSpan w:val="2"/>
            <w:vAlign w:val="center"/>
          </w:tcPr>
          <w:p w14:paraId="666152EF" w14:textId="77777777" w:rsidR="002100DC" w:rsidRPr="009457C6" w:rsidRDefault="002100DC" w:rsidP="005626C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457C6">
              <w:rPr>
                <w:rFonts w:ascii="微軟正黑體" w:eastAsia="微軟正黑體" w:hAnsi="微軟正黑體"/>
                <w:color w:val="000000"/>
              </w:rPr>
              <w:t>中文</w:t>
            </w:r>
          </w:p>
        </w:tc>
        <w:tc>
          <w:tcPr>
            <w:tcW w:w="3738" w:type="pct"/>
            <w:vAlign w:val="center"/>
          </w:tcPr>
          <w:p w14:paraId="3EB78752" w14:textId="77777777" w:rsidR="002100DC" w:rsidRPr="009457C6" w:rsidRDefault="002100DC" w:rsidP="005626C0">
            <w:pPr>
              <w:tabs>
                <w:tab w:val="left" w:pos="960"/>
                <w:tab w:val="left" w:pos="177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ind w:right="13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2100DC" w:rsidRPr="009457C6" w14:paraId="07E2E218" w14:textId="77777777" w:rsidTr="00DB2207">
        <w:trPr>
          <w:trHeight w:val="620"/>
        </w:trPr>
        <w:tc>
          <w:tcPr>
            <w:tcW w:w="917" w:type="pct"/>
            <w:vMerge/>
            <w:vAlign w:val="center"/>
          </w:tcPr>
          <w:p w14:paraId="2453A721" w14:textId="77777777" w:rsidR="002100DC" w:rsidRPr="009457C6" w:rsidRDefault="002100DC" w:rsidP="005626C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383F5569" w14:textId="77777777" w:rsidR="002100DC" w:rsidRPr="009457C6" w:rsidRDefault="002100DC" w:rsidP="005626C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457C6">
              <w:rPr>
                <w:rFonts w:ascii="微軟正黑體" w:eastAsia="微軟正黑體" w:hAnsi="微軟正黑體"/>
                <w:color w:val="000000"/>
              </w:rPr>
              <w:t>英文</w:t>
            </w:r>
          </w:p>
        </w:tc>
        <w:tc>
          <w:tcPr>
            <w:tcW w:w="3738" w:type="pct"/>
            <w:vAlign w:val="center"/>
          </w:tcPr>
          <w:p w14:paraId="70BC6E5D" w14:textId="77777777" w:rsidR="002100DC" w:rsidRPr="009457C6" w:rsidRDefault="002100DC" w:rsidP="005626C0">
            <w:pPr>
              <w:tabs>
                <w:tab w:val="left" w:pos="960"/>
                <w:tab w:val="left" w:pos="177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ind w:right="13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CF4110" w:rsidRPr="009457C6" w14:paraId="458F6764" w14:textId="77777777" w:rsidTr="00DB2207">
        <w:trPr>
          <w:trHeight w:val="620"/>
        </w:trPr>
        <w:tc>
          <w:tcPr>
            <w:tcW w:w="917" w:type="pct"/>
            <w:vMerge w:val="restart"/>
            <w:vAlign w:val="center"/>
          </w:tcPr>
          <w:p w14:paraId="10EFC06D" w14:textId="77777777" w:rsidR="00CF4110" w:rsidRPr="005779DD" w:rsidRDefault="00CF4110" w:rsidP="00CF411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5779DD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參賽作品</w:t>
            </w:r>
          </w:p>
          <w:p w14:paraId="74018170" w14:textId="12D8598A" w:rsidR="00CF4110" w:rsidRPr="005779DD" w:rsidRDefault="00CF4110" w:rsidP="00CF411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5779DD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商品名稱</w:t>
            </w:r>
          </w:p>
          <w:p w14:paraId="6A1A298F" w14:textId="1756B243" w:rsidR="00CF4110" w:rsidRPr="009457C6" w:rsidRDefault="00CF4110" w:rsidP="009A5AD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457C6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457C6">
              <w:rPr>
                <w:rFonts w:ascii="微軟正黑體" w:eastAsia="微軟正黑體" w:hAnsi="微軟正黑體" w:hint="eastAsia"/>
                <w:sz w:val="20"/>
                <w:szCs w:val="20"/>
              </w:rPr>
              <w:t>已可應用於商品者可填寫此欄</w:t>
            </w:r>
            <w:r w:rsidRPr="009457C6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345" w:type="pct"/>
            <w:gridSpan w:val="2"/>
            <w:vAlign w:val="center"/>
          </w:tcPr>
          <w:p w14:paraId="08B93BED" w14:textId="54EF5BD0" w:rsidR="00CF4110" w:rsidRPr="009457C6" w:rsidRDefault="00CF4110" w:rsidP="00CF411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457C6">
              <w:rPr>
                <w:rFonts w:ascii="微軟正黑體" w:eastAsia="微軟正黑體" w:hAnsi="微軟正黑體"/>
                <w:color w:val="000000"/>
              </w:rPr>
              <w:t>中文</w:t>
            </w:r>
          </w:p>
        </w:tc>
        <w:tc>
          <w:tcPr>
            <w:tcW w:w="3738" w:type="pct"/>
            <w:vAlign w:val="center"/>
          </w:tcPr>
          <w:p w14:paraId="453CB8EE" w14:textId="77777777" w:rsidR="00CF4110" w:rsidRPr="009457C6" w:rsidRDefault="00CF4110" w:rsidP="00CF4110">
            <w:pPr>
              <w:tabs>
                <w:tab w:val="left" w:pos="960"/>
                <w:tab w:val="left" w:pos="177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ind w:right="13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CF4110" w:rsidRPr="009457C6" w14:paraId="559E272C" w14:textId="77777777" w:rsidTr="00DB2207">
        <w:trPr>
          <w:trHeight w:val="620"/>
        </w:trPr>
        <w:tc>
          <w:tcPr>
            <w:tcW w:w="917" w:type="pct"/>
            <w:vMerge/>
            <w:vAlign w:val="center"/>
          </w:tcPr>
          <w:p w14:paraId="297E3482" w14:textId="77777777" w:rsidR="00CF4110" w:rsidRPr="009457C6" w:rsidRDefault="00CF4110" w:rsidP="00CF411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69B11626" w14:textId="7DA21D64" w:rsidR="00CF4110" w:rsidRPr="009457C6" w:rsidRDefault="00CF4110" w:rsidP="00CF411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457C6">
              <w:rPr>
                <w:rFonts w:ascii="微軟正黑體" w:eastAsia="微軟正黑體" w:hAnsi="微軟正黑體"/>
                <w:color w:val="000000"/>
              </w:rPr>
              <w:t>英文</w:t>
            </w:r>
          </w:p>
        </w:tc>
        <w:tc>
          <w:tcPr>
            <w:tcW w:w="3738" w:type="pct"/>
            <w:vAlign w:val="center"/>
          </w:tcPr>
          <w:p w14:paraId="49AB8F1D" w14:textId="77777777" w:rsidR="00CF4110" w:rsidRPr="009457C6" w:rsidRDefault="00CF4110" w:rsidP="00CF4110">
            <w:pPr>
              <w:tabs>
                <w:tab w:val="left" w:pos="960"/>
                <w:tab w:val="left" w:pos="177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ind w:right="13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CF4110" w:rsidRPr="009457C6" w14:paraId="16495622" w14:textId="77777777" w:rsidTr="00DB2207">
        <w:trPr>
          <w:trHeight w:val="565"/>
        </w:trPr>
        <w:tc>
          <w:tcPr>
            <w:tcW w:w="5000" w:type="pct"/>
            <w:gridSpan w:val="4"/>
            <w:vAlign w:val="center"/>
          </w:tcPr>
          <w:p w14:paraId="4819867D" w14:textId="77777777" w:rsidR="00CF4110" w:rsidRPr="009457C6" w:rsidRDefault="00CF4110" w:rsidP="00CF411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rPr>
                <w:rFonts w:ascii="微軟正黑體" w:eastAsia="微軟正黑體" w:hAnsi="微軟正黑體"/>
                <w:color w:val="000000"/>
              </w:rPr>
            </w:pPr>
            <w:r w:rsidRPr="009457C6">
              <w:rPr>
                <w:rFonts w:ascii="微軟正黑體" w:eastAsia="微軟正黑體" w:hAnsi="微軟正黑體"/>
                <w:color w:val="000000"/>
              </w:rPr>
              <w:t>專利證書號（或申請案號）：發明/設計/</w:t>
            </w:r>
            <w:proofErr w:type="gramStart"/>
            <w:r w:rsidRPr="009457C6">
              <w:rPr>
                <w:rFonts w:ascii="微軟正黑體" w:eastAsia="微軟正黑體" w:hAnsi="微軟正黑體"/>
                <w:color w:val="000000"/>
              </w:rPr>
              <w:t>新型第</w:t>
            </w:r>
            <w:proofErr w:type="gramEnd"/>
            <w:r w:rsidRPr="009457C6">
              <w:rPr>
                <w:rFonts w:ascii="微軟正黑體" w:eastAsia="微軟正黑體" w:hAnsi="微軟正黑體"/>
                <w:color w:val="000000"/>
              </w:rPr>
              <w:t>_______________________號</w:t>
            </w:r>
          </w:p>
        </w:tc>
      </w:tr>
      <w:tr w:rsidR="00CF4110" w:rsidRPr="009457C6" w14:paraId="50113DA2" w14:textId="77777777" w:rsidTr="00DB2207">
        <w:trPr>
          <w:trHeight w:val="2677"/>
        </w:trPr>
        <w:tc>
          <w:tcPr>
            <w:tcW w:w="1073" w:type="pct"/>
            <w:gridSpan w:val="2"/>
            <w:vAlign w:val="center"/>
          </w:tcPr>
          <w:p w14:paraId="167A1F56" w14:textId="77777777" w:rsidR="00CF4110" w:rsidRPr="009457C6" w:rsidRDefault="00CF4110" w:rsidP="00CF411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457C6">
              <w:rPr>
                <w:rFonts w:ascii="微軟正黑體" w:eastAsia="微軟正黑體" w:hAnsi="微軟正黑體"/>
                <w:color w:val="000000"/>
              </w:rPr>
              <w:t>專利技術類別</w:t>
            </w:r>
          </w:p>
          <w:p w14:paraId="43B35554" w14:textId="77777777" w:rsidR="00CF4110" w:rsidRPr="009457C6" w:rsidRDefault="00CF4110" w:rsidP="00CF411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457C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(請勾選所參賽</w:t>
            </w:r>
          </w:p>
          <w:p w14:paraId="6610D692" w14:textId="6DCF45BD" w:rsidR="00CF4110" w:rsidRPr="009457C6" w:rsidRDefault="00CF4110" w:rsidP="00CF411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457C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專利所屬範疇)</w:t>
            </w:r>
          </w:p>
        </w:tc>
        <w:tc>
          <w:tcPr>
            <w:tcW w:w="3927" w:type="pct"/>
            <w:gridSpan w:val="2"/>
            <w:vAlign w:val="center"/>
          </w:tcPr>
          <w:p w14:paraId="2F047EF3" w14:textId="77777777" w:rsidR="00CF4110" w:rsidRPr="009457C6" w:rsidRDefault="00CF4110" w:rsidP="00CF4110">
            <w:pPr>
              <w:adjustRightInd w:val="0"/>
              <w:snapToGrid w:val="0"/>
              <w:spacing w:line="360" w:lineRule="atLeast"/>
              <w:ind w:left="1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1、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半導體類  2、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資訊類  3、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 xml:space="preserve">通訊類 </w:t>
            </w:r>
          </w:p>
          <w:p w14:paraId="5A86F6EF" w14:textId="77777777" w:rsidR="00CF4110" w:rsidRPr="009457C6" w:rsidRDefault="00CF4110" w:rsidP="00CF4110">
            <w:pPr>
              <w:adjustRightInd w:val="0"/>
              <w:snapToGrid w:val="0"/>
              <w:spacing w:line="360" w:lineRule="atLeast"/>
              <w:ind w:left="1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4、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電力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量測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 xml:space="preserve">光及儲存裝置類   </w:t>
            </w:r>
          </w:p>
          <w:p w14:paraId="06BC13AE" w14:textId="77777777" w:rsidR="00CF4110" w:rsidRPr="009457C6" w:rsidRDefault="00CF4110" w:rsidP="00CF4110">
            <w:pPr>
              <w:adjustRightInd w:val="0"/>
              <w:snapToGrid w:val="0"/>
              <w:spacing w:line="360" w:lineRule="atLeast"/>
              <w:ind w:left="1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5、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生技醫藥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農藥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飲食品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嗜好品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微生物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生物技術類</w:t>
            </w:r>
          </w:p>
          <w:p w14:paraId="784BC06A" w14:textId="77777777" w:rsidR="00CF4110" w:rsidRPr="009457C6" w:rsidRDefault="00CF4110" w:rsidP="00CF4110">
            <w:pPr>
              <w:adjustRightInd w:val="0"/>
              <w:snapToGrid w:val="0"/>
              <w:spacing w:line="360" w:lineRule="atLeast"/>
              <w:ind w:left="17" w:right="73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6、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無機化學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 xml:space="preserve">有機化學及高分子化學類 </w:t>
            </w:r>
          </w:p>
          <w:p w14:paraId="0D21AA48" w14:textId="77777777" w:rsidR="00CF4110" w:rsidRPr="009457C6" w:rsidRDefault="00CF4110" w:rsidP="00CF4110">
            <w:pPr>
              <w:adjustRightInd w:val="0"/>
              <w:snapToGrid w:val="0"/>
              <w:spacing w:line="360" w:lineRule="atLeast"/>
              <w:ind w:left="17" w:right="73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7、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光電液晶類-平面顯示器  8、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 xml:space="preserve">機械類  </w:t>
            </w:r>
          </w:p>
          <w:p w14:paraId="5F8E44BA" w14:textId="77777777" w:rsidR="00CF4110" w:rsidRPr="009457C6" w:rsidRDefault="00CF4110" w:rsidP="00CF4110">
            <w:pPr>
              <w:adjustRightInd w:val="0"/>
              <w:snapToGrid w:val="0"/>
              <w:spacing w:line="360" w:lineRule="atLeast"/>
              <w:ind w:left="17" w:right="737"/>
              <w:rPr>
                <w:rFonts w:ascii="微軟正黑體" w:eastAsia="微軟正黑體" w:hAnsi="微軟正黑體"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9、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生活用品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土木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proofErr w:type="gramStart"/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醫工類</w:t>
            </w:r>
            <w:proofErr w:type="gramEnd"/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 xml:space="preserve"> 10、</w:t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sym w:font="Webdings" w:char="F063"/>
            </w:r>
            <w:r w:rsidRPr="009457C6">
              <w:rPr>
                <w:rFonts w:ascii="微軟正黑體" w:eastAsia="微軟正黑體" w:hAnsi="微軟正黑體"/>
                <w:bCs/>
                <w:color w:val="000000"/>
              </w:rPr>
              <w:t>設計類(設計專利)</w:t>
            </w:r>
          </w:p>
          <w:p w14:paraId="6FEF72BA" w14:textId="78B108EF" w:rsidR="00CF4110" w:rsidRPr="009457C6" w:rsidRDefault="00CF4110" w:rsidP="00CF411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</w:tabs>
              <w:adjustRightInd w:val="0"/>
              <w:snapToGrid w:val="0"/>
              <w:spacing w:line="360" w:lineRule="atLeast"/>
              <w:ind w:leftChars="6" w:left="252" w:hangingChars="99" w:hanging="238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457C6"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  <w:t>※</w:t>
            </w:r>
            <w:r w:rsidRPr="009457C6">
              <w:rPr>
                <w:rFonts w:ascii="微軟正黑體" w:eastAsia="微軟正黑體" w:hAnsi="微軟正黑體"/>
                <w:b/>
                <w:bCs/>
                <w:color w:val="000000"/>
              </w:rPr>
              <w:t>參展專利之技術類別，請自行至</w:t>
            </w:r>
            <w:r w:rsidRPr="009457C6">
              <w:rPr>
                <w:rFonts w:ascii="微軟正黑體" w:eastAsia="微軟正黑體" w:hAnsi="微軟正黑體"/>
                <w:b/>
                <w:bCs/>
                <w:color w:val="000000"/>
                <w:u w:val="single"/>
              </w:rPr>
              <w:t>中華民國專利資訊檢索系統網</w:t>
            </w:r>
            <w:r w:rsidRPr="009457C6">
              <w:rPr>
                <w:rFonts w:ascii="微軟正黑體" w:eastAsia="微軟正黑體" w:hAnsi="微軟正黑體"/>
                <w:b/>
                <w:bCs/>
                <w:color w:val="000000"/>
              </w:rPr>
              <w:t>查詢IPC分類號，再依所附IPC分類明細表進行勾選。</w:t>
            </w:r>
          </w:p>
        </w:tc>
      </w:tr>
    </w:tbl>
    <w:p w14:paraId="263FE6D2" w14:textId="77777777" w:rsidR="00DB2207" w:rsidRPr="009457C6" w:rsidRDefault="00DB2207" w:rsidP="005779DD">
      <w:pPr>
        <w:pStyle w:val="ac"/>
        <w:widowControl/>
        <w:numPr>
          <w:ilvl w:val="0"/>
          <w:numId w:val="4"/>
        </w:numPr>
        <w:spacing w:line="400" w:lineRule="exact"/>
        <w:ind w:leftChars="0" w:left="482" w:hanging="482"/>
        <w:rPr>
          <w:rFonts w:ascii="微軟正黑體" w:eastAsia="微軟正黑體" w:hAnsi="微軟正黑體"/>
        </w:rPr>
      </w:pPr>
      <w:r w:rsidRPr="009457C6">
        <w:rPr>
          <w:rFonts w:ascii="微軟正黑體" w:eastAsia="微軟正黑體" w:hAnsi="微軟正黑體"/>
        </w:rPr>
        <w:t>參賽作品若為專利或有相關配合之專利，請</w:t>
      </w:r>
      <w:r w:rsidRPr="009457C6">
        <w:rPr>
          <w:rFonts w:ascii="微軟正黑體" w:eastAsia="微軟正黑體" w:hAnsi="微軟正黑體" w:hint="eastAsia"/>
        </w:rPr>
        <w:t>確實填寫，無</w:t>
      </w:r>
      <w:proofErr w:type="gramStart"/>
      <w:r w:rsidRPr="009457C6">
        <w:rPr>
          <w:rFonts w:ascii="微軟正黑體" w:eastAsia="微軟正黑體" w:hAnsi="微軟正黑體" w:hint="eastAsia"/>
        </w:rPr>
        <w:t>則免填</w:t>
      </w:r>
      <w:proofErr w:type="gramEnd"/>
      <w:r w:rsidRPr="009457C6">
        <w:rPr>
          <w:rFonts w:ascii="微軟正黑體" w:eastAsia="微軟正黑體" w:hAnsi="微軟正黑體" w:hint="eastAsia"/>
        </w:rPr>
        <w:t>。</w:t>
      </w:r>
    </w:p>
    <w:p w14:paraId="6BFE8C39" w14:textId="1B49E898" w:rsidR="004F7A87" w:rsidRPr="009457C6" w:rsidRDefault="00DB2207" w:rsidP="005779DD">
      <w:pPr>
        <w:pStyle w:val="ac"/>
        <w:widowControl/>
        <w:numPr>
          <w:ilvl w:val="0"/>
          <w:numId w:val="4"/>
        </w:numPr>
        <w:spacing w:line="400" w:lineRule="exact"/>
        <w:ind w:leftChars="0" w:left="482" w:hanging="482"/>
        <w:rPr>
          <w:rFonts w:ascii="微軟正黑體" w:eastAsia="微軟正黑體" w:hAnsi="微軟正黑體"/>
        </w:rPr>
      </w:pPr>
      <w:r w:rsidRPr="009457C6">
        <w:rPr>
          <w:rFonts w:ascii="微軟正黑體" w:eastAsia="微軟正黑體" w:hAnsi="微軟正黑體"/>
          <w:b/>
          <w:u w:val="single"/>
        </w:rPr>
        <w:t>填列資訊請務必與專利證書或專利申請書資</w:t>
      </w:r>
      <w:r w:rsidRPr="009457C6">
        <w:rPr>
          <w:rFonts w:ascii="微軟正黑體" w:eastAsia="微軟正黑體" w:hAnsi="微軟正黑體" w:hint="eastAsia"/>
          <w:b/>
          <w:u w:val="single"/>
        </w:rPr>
        <w:t>料</w:t>
      </w:r>
      <w:r w:rsidRPr="009457C6">
        <w:rPr>
          <w:rFonts w:ascii="微軟正黑體" w:eastAsia="微軟正黑體" w:hAnsi="微軟正黑體"/>
          <w:b/>
          <w:u w:val="single"/>
        </w:rPr>
        <w:t>一致</w:t>
      </w:r>
      <w:r w:rsidRPr="009457C6">
        <w:rPr>
          <w:rFonts w:ascii="微軟正黑體" w:eastAsia="微軟正黑體" w:hAnsi="微軟正黑體" w:hint="eastAsia"/>
          <w:b/>
          <w:u w:val="single"/>
        </w:rPr>
        <w:t>。</w:t>
      </w:r>
    </w:p>
    <w:sectPr w:rsidR="004F7A87" w:rsidRPr="009457C6" w:rsidSect="009A5ADF">
      <w:headerReference w:type="default" r:id="rId7"/>
      <w:footerReference w:type="default" r:id="rId8"/>
      <w:pgSz w:w="11906" w:h="16838"/>
      <w:pgMar w:top="1440" w:right="1286" w:bottom="1440" w:left="1800" w:header="567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A3C1" w14:textId="77777777" w:rsidR="00426AEA" w:rsidRDefault="00426AEA" w:rsidP="00E27B3F">
      <w:r>
        <w:separator/>
      </w:r>
    </w:p>
  </w:endnote>
  <w:endnote w:type="continuationSeparator" w:id="0">
    <w:p w14:paraId="4703FCCC" w14:textId="77777777" w:rsidR="00426AEA" w:rsidRDefault="00426AEA" w:rsidP="00E2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2A80" w14:textId="77777777" w:rsidR="007751DF" w:rsidRDefault="007751DF">
    <w:pPr>
      <w:pStyle w:val="a6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986938" w:rsidRPr="00986938">
      <w:rPr>
        <w:caps/>
        <w:noProof/>
        <w:color w:val="4F81BD" w:themeColor="accent1"/>
        <w:lang w:val="zh-TW"/>
      </w:rPr>
      <w:t>4</w:t>
    </w:r>
    <w:r>
      <w:rPr>
        <w:caps/>
        <w:color w:val="4F81BD" w:themeColor="accent1"/>
      </w:rPr>
      <w:fldChar w:fldCharType="end"/>
    </w:r>
  </w:p>
  <w:p w14:paraId="57505A73" w14:textId="77777777" w:rsidR="007B3416" w:rsidRDefault="007B3416" w:rsidP="007B341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AB70" w14:textId="77777777" w:rsidR="00426AEA" w:rsidRDefault="00426AEA" w:rsidP="00E27B3F">
      <w:r>
        <w:separator/>
      </w:r>
    </w:p>
  </w:footnote>
  <w:footnote w:type="continuationSeparator" w:id="0">
    <w:p w14:paraId="161CE449" w14:textId="77777777" w:rsidR="00426AEA" w:rsidRDefault="00426AEA" w:rsidP="00E2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BB14" w14:textId="77777777" w:rsidR="00201AE2" w:rsidRPr="009A5ADF" w:rsidRDefault="000B40F5" w:rsidP="000B40F5">
    <w:pPr>
      <w:pStyle w:val="a4"/>
      <w:jc w:val="right"/>
      <w:rPr>
        <w:rFonts w:ascii="微軟正黑體" w:eastAsia="微軟正黑體" w:hAnsi="微軟正黑體"/>
        <w:sz w:val="24"/>
        <w:szCs w:val="24"/>
      </w:rPr>
    </w:pPr>
    <w:r w:rsidRPr="009A5ADF">
      <w:rPr>
        <w:rFonts w:ascii="微軟正黑體" w:eastAsia="微軟正黑體" w:hAnsi="微軟正黑體" w:hint="eastAsia"/>
        <w:sz w:val="24"/>
        <w:szCs w:val="24"/>
      </w:rPr>
      <w:t>附件</w:t>
    </w:r>
    <w:r w:rsidR="005B02E6" w:rsidRPr="009A5ADF">
      <w:rPr>
        <w:rFonts w:ascii="微軟正黑體" w:eastAsia="微軟正黑體" w:hAnsi="微軟正黑體" w:hint="eastAsia"/>
        <w:sz w:val="24"/>
        <w:szCs w:val="24"/>
      </w:rPr>
      <w:t>二</w:t>
    </w:r>
  </w:p>
  <w:p w14:paraId="030DD0BA" w14:textId="77777777" w:rsidR="00201AE2" w:rsidRPr="005B02E6" w:rsidRDefault="00201AE2">
    <w:pPr>
      <w:pStyle w:val="a4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8050C"/>
    <w:multiLevelType w:val="hybridMultilevel"/>
    <w:tmpl w:val="80384B56"/>
    <w:lvl w:ilvl="0" w:tplc="F5A0BA0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5D760C00">
      <w:start w:val="1"/>
      <w:numFmt w:val="decimal"/>
      <w:lvlText w:val="%2."/>
      <w:lvlJc w:val="left"/>
      <w:pPr>
        <w:ind w:left="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455A50DD"/>
    <w:multiLevelType w:val="hybridMultilevel"/>
    <w:tmpl w:val="D4429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922500"/>
    <w:multiLevelType w:val="hybridMultilevel"/>
    <w:tmpl w:val="C9A2C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D75F55"/>
    <w:multiLevelType w:val="hybridMultilevel"/>
    <w:tmpl w:val="2C089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60"/>
    <w:rsid w:val="00001C0F"/>
    <w:rsid w:val="0001057E"/>
    <w:rsid w:val="00012C8B"/>
    <w:rsid w:val="00026060"/>
    <w:rsid w:val="00032E8B"/>
    <w:rsid w:val="00045E1A"/>
    <w:rsid w:val="000513D6"/>
    <w:rsid w:val="00057198"/>
    <w:rsid w:val="00095AFB"/>
    <w:rsid w:val="000B40F5"/>
    <w:rsid w:val="000C05C2"/>
    <w:rsid w:val="001007EF"/>
    <w:rsid w:val="001434E7"/>
    <w:rsid w:val="00143687"/>
    <w:rsid w:val="00151727"/>
    <w:rsid w:val="00182E4E"/>
    <w:rsid w:val="00194034"/>
    <w:rsid w:val="00196602"/>
    <w:rsid w:val="001A135D"/>
    <w:rsid w:val="001B3E4C"/>
    <w:rsid w:val="001B7FDF"/>
    <w:rsid w:val="001C05C4"/>
    <w:rsid w:val="001C0C21"/>
    <w:rsid w:val="001C6FBC"/>
    <w:rsid w:val="001D6CF0"/>
    <w:rsid w:val="001F134F"/>
    <w:rsid w:val="001F2A0F"/>
    <w:rsid w:val="00201AE2"/>
    <w:rsid w:val="002072FB"/>
    <w:rsid w:val="002100DC"/>
    <w:rsid w:val="0022622B"/>
    <w:rsid w:val="00234778"/>
    <w:rsid w:val="00235062"/>
    <w:rsid w:val="00265C43"/>
    <w:rsid w:val="00265F7D"/>
    <w:rsid w:val="00275059"/>
    <w:rsid w:val="0028102E"/>
    <w:rsid w:val="002818C8"/>
    <w:rsid w:val="002B57C3"/>
    <w:rsid w:val="002C2E2D"/>
    <w:rsid w:val="003023C1"/>
    <w:rsid w:val="003027AB"/>
    <w:rsid w:val="00314F70"/>
    <w:rsid w:val="00342440"/>
    <w:rsid w:val="003566CE"/>
    <w:rsid w:val="00376B7D"/>
    <w:rsid w:val="00384BF6"/>
    <w:rsid w:val="003A38FA"/>
    <w:rsid w:val="003A62C6"/>
    <w:rsid w:val="003C795F"/>
    <w:rsid w:val="003F18E7"/>
    <w:rsid w:val="003F2275"/>
    <w:rsid w:val="004071BA"/>
    <w:rsid w:val="00412A96"/>
    <w:rsid w:val="00416931"/>
    <w:rsid w:val="00420830"/>
    <w:rsid w:val="004224C7"/>
    <w:rsid w:val="00425C0A"/>
    <w:rsid w:val="00426AEA"/>
    <w:rsid w:val="004272F0"/>
    <w:rsid w:val="00427BF7"/>
    <w:rsid w:val="0043634B"/>
    <w:rsid w:val="00437DE6"/>
    <w:rsid w:val="00445292"/>
    <w:rsid w:val="0044743F"/>
    <w:rsid w:val="00450BE0"/>
    <w:rsid w:val="0046156A"/>
    <w:rsid w:val="00464F32"/>
    <w:rsid w:val="00465539"/>
    <w:rsid w:val="00471446"/>
    <w:rsid w:val="0047560D"/>
    <w:rsid w:val="004840AB"/>
    <w:rsid w:val="0048412F"/>
    <w:rsid w:val="004913DD"/>
    <w:rsid w:val="00496641"/>
    <w:rsid w:val="004976CE"/>
    <w:rsid w:val="004A141A"/>
    <w:rsid w:val="004B4EE2"/>
    <w:rsid w:val="004B5A4F"/>
    <w:rsid w:val="004B6D4D"/>
    <w:rsid w:val="004C1982"/>
    <w:rsid w:val="004C571C"/>
    <w:rsid w:val="004C7B77"/>
    <w:rsid w:val="004D153B"/>
    <w:rsid w:val="004D1C4C"/>
    <w:rsid w:val="004E5E48"/>
    <w:rsid w:val="004F57ED"/>
    <w:rsid w:val="004F7A87"/>
    <w:rsid w:val="00505C23"/>
    <w:rsid w:val="00517A79"/>
    <w:rsid w:val="00520338"/>
    <w:rsid w:val="00542B38"/>
    <w:rsid w:val="00544042"/>
    <w:rsid w:val="00556229"/>
    <w:rsid w:val="005577C4"/>
    <w:rsid w:val="00575764"/>
    <w:rsid w:val="005779DD"/>
    <w:rsid w:val="005808EF"/>
    <w:rsid w:val="00585FBA"/>
    <w:rsid w:val="005A5E99"/>
    <w:rsid w:val="005B02E6"/>
    <w:rsid w:val="005B4F6E"/>
    <w:rsid w:val="005B5D49"/>
    <w:rsid w:val="005C69FE"/>
    <w:rsid w:val="005D07FB"/>
    <w:rsid w:val="0062017C"/>
    <w:rsid w:val="00657192"/>
    <w:rsid w:val="006C7B05"/>
    <w:rsid w:val="006D17FB"/>
    <w:rsid w:val="007031D4"/>
    <w:rsid w:val="00712AA3"/>
    <w:rsid w:val="0071345D"/>
    <w:rsid w:val="0074748A"/>
    <w:rsid w:val="007603E3"/>
    <w:rsid w:val="00762C9C"/>
    <w:rsid w:val="007751DF"/>
    <w:rsid w:val="00785194"/>
    <w:rsid w:val="007900A0"/>
    <w:rsid w:val="007A0FC4"/>
    <w:rsid w:val="007A3CC5"/>
    <w:rsid w:val="007A4B8F"/>
    <w:rsid w:val="007A6806"/>
    <w:rsid w:val="007B1589"/>
    <w:rsid w:val="007B1BA1"/>
    <w:rsid w:val="007B3416"/>
    <w:rsid w:val="007B4FBE"/>
    <w:rsid w:val="007B5C5C"/>
    <w:rsid w:val="007D329A"/>
    <w:rsid w:val="007D3A43"/>
    <w:rsid w:val="00800F6D"/>
    <w:rsid w:val="00804CE1"/>
    <w:rsid w:val="00820FBC"/>
    <w:rsid w:val="00840EB3"/>
    <w:rsid w:val="00845B6A"/>
    <w:rsid w:val="0085305C"/>
    <w:rsid w:val="00873BF5"/>
    <w:rsid w:val="00874361"/>
    <w:rsid w:val="00875BC3"/>
    <w:rsid w:val="0088327B"/>
    <w:rsid w:val="008846C3"/>
    <w:rsid w:val="00892463"/>
    <w:rsid w:val="008942CB"/>
    <w:rsid w:val="008A464C"/>
    <w:rsid w:val="008A546C"/>
    <w:rsid w:val="008D3AAB"/>
    <w:rsid w:val="00901770"/>
    <w:rsid w:val="00902352"/>
    <w:rsid w:val="0090330F"/>
    <w:rsid w:val="00903378"/>
    <w:rsid w:val="00903559"/>
    <w:rsid w:val="00904113"/>
    <w:rsid w:val="00906018"/>
    <w:rsid w:val="009060B1"/>
    <w:rsid w:val="0091689E"/>
    <w:rsid w:val="0091737F"/>
    <w:rsid w:val="0092148F"/>
    <w:rsid w:val="00924AEE"/>
    <w:rsid w:val="009359E0"/>
    <w:rsid w:val="00940119"/>
    <w:rsid w:val="009457C6"/>
    <w:rsid w:val="00954DD6"/>
    <w:rsid w:val="009848D8"/>
    <w:rsid w:val="00986938"/>
    <w:rsid w:val="009A5ADF"/>
    <w:rsid w:val="009E13FA"/>
    <w:rsid w:val="009E14E5"/>
    <w:rsid w:val="009F71B9"/>
    <w:rsid w:val="00A24625"/>
    <w:rsid w:val="00A32FF3"/>
    <w:rsid w:val="00A36D9D"/>
    <w:rsid w:val="00A40083"/>
    <w:rsid w:val="00A4169C"/>
    <w:rsid w:val="00A43173"/>
    <w:rsid w:val="00A51459"/>
    <w:rsid w:val="00A53F6D"/>
    <w:rsid w:val="00A56790"/>
    <w:rsid w:val="00A6383F"/>
    <w:rsid w:val="00A6459B"/>
    <w:rsid w:val="00A65AF0"/>
    <w:rsid w:val="00A72B47"/>
    <w:rsid w:val="00A76241"/>
    <w:rsid w:val="00AA21AE"/>
    <w:rsid w:val="00AD3AE2"/>
    <w:rsid w:val="00AE68C1"/>
    <w:rsid w:val="00AF0CD6"/>
    <w:rsid w:val="00AF4E78"/>
    <w:rsid w:val="00B10AC6"/>
    <w:rsid w:val="00B15B1C"/>
    <w:rsid w:val="00B1720A"/>
    <w:rsid w:val="00B45934"/>
    <w:rsid w:val="00B5094A"/>
    <w:rsid w:val="00B54193"/>
    <w:rsid w:val="00B62360"/>
    <w:rsid w:val="00B643A1"/>
    <w:rsid w:val="00B670CE"/>
    <w:rsid w:val="00B814F5"/>
    <w:rsid w:val="00B839CB"/>
    <w:rsid w:val="00BA77E9"/>
    <w:rsid w:val="00BB0ED4"/>
    <w:rsid w:val="00BC5CD9"/>
    <w:rsid w:val="00BD073D"/>
    <w:rsid w:val="00BD227A"/>
    <w:rsid w:val="00BD3819"/>
    <w:rsid w:val="00BE5BD1"/>
    <w:rsid w:val="00BE794B"/>
    <w:rsid w:val="00BF5B79"/>
    <w:rsid w:val="00C1121E"/>
    <w:rsid w:val="00C1323D"/>
    <w:rsid w:val="00C308A5"/>
    <w:rsid w:val="00C423CD"/>
    <w:rsid w:val="00C64733"/>
    <w:rsid w:val="00C807CE"/>
    <w:rsid w:val="00CA19D4"/>
    <w:rsid w:val="00CA7769"/>
    <w:rsid w:val="00CB152A"/>
    <w:rsid w:val="00CB4DFF"/>
    <w:rsid w:val="00CE680A"/>
    <w:rsid w:val="00CF0730"/>
    <w:rsid w:val="00CF241C"/>
    <w:rsid w:val="00CF4110"/>
    <w:rsid w:val="00CF4CDE"/>
    <w:rsid w:val="00D0651A"/>
    <w:rsid w:val="00D2290A"/>
    <w:rsid w:val="00D24C08"/>
    <w:rsid w:val="00D3098E"/>
    <w:rsid w:val="00D31588"/>
    <w:rsid w:val="00D357D3"/>
    <w:rsid w:val="00D44593"/>
    <w:rsid w:val="00D51CC6"/>
    <w:rsid w:val="00D52A6F"/>
    <w:rsid w:val="00D7178D"/>
    <w:rsid w:val="00D729AE"/>
    <w:rsid w:val="00D9088B"/>
    <w:rsid w:val="00DA3615"/>
    <w:rsid w:val="00DA7AAC"/>
    <w:rsid w:val="00DB2207"/>
    <w:rsid w:val="00DB6A74"/>
    <w:rsid w:val="00DD19A0"/>
    <w:rsid w:val="00DE2ABB"/>
    <w:rsid w:val="00DF122F"/>
    <w:rsid w:val="00DF26D7"/>
    <w:rsid w:val="00DF5C5B"/>
    <w:rsid w:val="00E13159"/>
    <w:rsid w:val="00E165D8"/>
    <w:rsid w:val="00E27292"/>
    <w:rsid w:val="00E27B3F"/>
    <w:rsid w:val="00E319AF"/>
    <w:rsid w:val="00E378E3"/>
    <w:rsid w:val="00E47B4B"/>
    <w:rsid w:val="00E53CE0"/>
    <w:rsid w:val="00E87086"/>
    <w:rsid w:val="00E92567"/>
    <w:rsid w:val="00EA1A11"/>
    <w:rsid w:val="00EB559F"/>
    <w:rsid w:val="00EC11B4"/>
    <w:rsid w:val="00ED25B0"/>
    <w:rsid w:val="00ED6D95"/>
    <w:rsid w:val="00ED6EFD"/>
    <w:rsid w:val="00EE3646"/>
    <w:rsid w:val="00EE6407"/>
    <w:rsid w:val="00EF4F66"/>
    <w:rsid w:val="00F00531"/>
    <w:rsid w:val="00F3386B"/>
    <w:rsid w:val="00F6079B"/>
    <w:rsid w:val="00F7593E"/>
    <w:rsid w:val="00FA72BD"/>
    <w:rsid w:val="00FC5193"/>
    <w:rsid w:val="00FC5FFA"/>
    <w:rsid w:val="00FC6765"/>
    <w:rsid w:val="00FE7EA8"/>
    <w:rsid w:val="00FF1192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EE122"/>
  <w15:docId w15:val="{F1D4FF3F-C09E-4A2B-B8B1-1071341F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27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7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B3F"/>
    <w:rPr>
      <w:sz w:val="20"/>
      <w:szCs w:val="20"/>
    </w:rPr>
  </w:style>
  <w:style w:type="paragraph" w:customStyle="1" w:styleId="a8">
    <w:name w:val="字元"/>
    <w:basedOn w:val="a"/>
    <w:autoRedefine/>
    <w:rsid w:val="00D9088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201AE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1AE2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EA1A1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F7A8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319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444</Words>
  <Characters>2532</Characters>
  <Application>Microsoft Office Word</Application>
  <DocSecurity>0</DocSecurity>
  <Lines>21</Lines>
  <Paragraphs>5</Paragraphs>
  <ScaleCrop>false</ScaleCrop>
  <Company>Yuntech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Administrator</cp:lastModifiedBy>
  <cp:revision>28</cp:revision>
  <cp:lastPrinted>2015-02-06T00:55:00Z</cp:lastPrinted>
  <dcterms:created xsi:type="dcterms:W3CDTF">2023-01-10T07:48:00Z</dcterms:created>
  <dcterms:modified xsi:type="dcterms:W3CDTF">2024-11-06T03:58:00Z</dcterms:modified>
</cp:coreProperties>
</file>